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83229E4"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E7046C">
        <w:t>3</w:t>
      </w:r>
      <w:r w:rsidR="00627872" w:rsidRPr="00F1784D">
        <w:t>-</w:t>
      </w:r>
      <w:r w:rsidR="00B85E70" w:rsidRPr="00F1784D">
        <w:t>e</w:t>
      </w:r>
      <w:r w:rsidRPr="00F1784D">
        <w:tab/>
      </w:r>
      <w:r w:rsidR="004B60B9" w:rsidRPr="00D97A6F">
        <w:rPr>
          <w:szCs w:val="24"/>
        </w:rPr>
        <w:t>R4-</w:t>
      </w:r>
      <w:r w:rsidR="006D1D65" w:rsidRPr="00D97A6F">
        <w:rPr>
          <w:szCs w:val="24"/>
        </w:rPr>
        <w:t>2</w:t>
      </w:r>
      <w:r w:rsidR="00627872" w:rsidRPr="00D97A6F">
        <w:rPr>
          <w:szCs w:val="24"/>
        </w:rPr>
        <w:t>2</w:t>
      </w:r>
      <w:r w:rsidR="009C0B7B">
        <w:rPr>
          <w:szCs w:val="24"/>
        </w:rPr>
        <w:t>0</w:t>
      </w:r>
      <w:r w:rsidR="006333C1">
        <w:rPr>
          <w:szCs w:val="24"/>
        </w:rPr>
        <w:t>8325</w:t>
      </w:r>
    </w:p>
    <w:p w14:paraId="65F55581" w14:textId="446FC7E9" w:rsidR="008A22CF" w:rsidRPr="00F1784D" w:rsidRDefault="00B85E70" w:rsidP="003F1507">
      <w:pPr>
        <w:pStyle w:val="3GPPHeader"/>
      </w:pPr>
      <w:bookmarkStart w:id="1" w:name="OLE_LINK3"/>
      <w:bookmarkStart w:id="2" w:name="OLE_LINK4"/>
      <w:r w:rsidRPr="00F1784D">
        <w:t xml:space="preserve">Electronic </w:t>
      </w:r>
      <w:r w:rsidR="00533490" w:rsidRPr="00F1784D">
        <w:t>M</w:t>
      </w:r>
      <w:r w:rsidRPr="00F1784D">
        <w:t>eeting</w:t>
      </w:r>
      <w:r w:rsidR="00526BF8" w:rsidRPr="00F1784D">
        <w:t xml:space="preserve">, </w:t>
      </w:r>
      <w:r w:rsidR="002C4973">
        <w:t>9</w:t>
      </w:r>
      <w:r w:rsidR="002C4973" w:rsidRPr="002C4973">
        <w:rPr>
          <w:vertAlign w:val="superscript"/>
        </w:rPr>
        <w:t>th</w:t>
      </w:r>
      <w:r w:rsidR="002C4973">
        <w:t xml:space="preserve"> – 20</w:t>
      </w:r>
      <w:r w:rsidR="002C4973" w:rsidRPr="002C4973">
        <w:rPr>
          <w:vertAlign w:val="superscript"/>
        </w:rPr>
        <w:t>th</w:t>
      </w:r>
      <w:r w:rsidR="002C4973">
        <w:t xml:space="preserve"> May</w:t>
      </w:r>
      <w:r w:rsidR="00F956B1" w:rsidRPr="00F1784D">
        <w:t xml:space="preserve"> </w:t>
      </w:r>
      <w:r w:rsidR="005D1E89" w:rsidRPr="00F1784D">
        <w:t>20</w:t>
      </w:r>
      <w:r w:rsidR="006D1D65" w:rsidRPr="00F1784D">
        <w:t>2</w:t>
      </w:r>
      <w:r w:rsidR="00D552FB" w:rsidRPr="00F1784D">
        <w:t>2</w:t>
      </w:r>
      <w:bookmarkEnd w:id="1"/>
      <w:bookmarkEnd w:id="2"/>
    </w:p>
    <w:p w14:paraId="33FF9A3D" w14:textId="05D5D451" w:rsidR="00894FD6" w:rsidRDefault="008A22CF" w:rsidP="00C91E05">
      <w:pPr>
        <w:pStyle w:val="3GPPHeader"/>
        <w:rPr>
          <w:sz w:val="22"/>
        </w:rPr>
      </w:pPr>
      <w:r w:rsidRPr="00F1784D">
        <w:rPr>
          <w:sz w:val="22"/>
        </w:rPr>
        <w:t>Agenda Item:</w:t>
      </w:r>
      <w:r w:rsidRPr="00F1784D">
        <w:rPr>
          <w:sz w:val="22"/>
        </w:rPr>
        <w:tab/>
      </w:r>
      <w:r w:rsidR="002C4973">
        <w:rPr>
          <w:sz w:val="22"/>
        </w:rPr>
        <w:t>9</w:t>
      </w:r>
      <w:r w:rsidR="002C52B3" w:rsidRPr="00F1784D">
        <w:rPr>
          <w:sz w:val="22"/>
        </w:rPr>
        <w:t>.</w:t>
      </w:r>
      <w:r w:rsidR="009B0D99">
        <w:rPr>
          <w:sz w:val="22"/>
        </w:rPr>
        <w:t>1</w:t>
      </w:r>
      <w:r w:rsidR="002C4973">
        <w:rPr>
          <w:sz w:val="22"/>
        </w:rPr>
        <w:t>5</w:t>
      </w:r>
      <w:r w:rsidR="002C52B3" w:rsidRPr="00F1784D">
        <w:rPr>
          <w:sz w:val="22"/>
        </w:rPr>
        <w:t>.</w:t>
      </w:r>
      <w:r w:rsidR="009B0D99">
        <w:rPr>
          <w:sz w:val="22"/>
        </w:rPr>
        <w:t>10.2</w:t>
      </w:r>
      <w:r w:rsidR="002C4973">
        <w:rPr>
          <w:sz w:val="22"/>
        </w:rPr>
        <w:t>.1</w:t>
      </w:r>
    </w:p>
    <w:p w14:paraId="57D8FDDC" w14:textId="21823FCF" w:rsidR="008A22CF" w:rsidRPr="00F1784D" w:rsidRDefault="008A22CF" w:rsidP="00C91E05">
      <w:pPr>
        <w:pStyle w:val="3GPPHeader"/>
        <w:rPr>
          <w:sz w:val="22"/>
        </w:rPr>
      </w:pPr>
      <w:r w:rsidRPr="00F1784D">
        <w:rPr>
          <w:sz w:val="22"/>
        </w:rPr>
        <w:t>Source:</w:t>
      </w:r>
      <w:r w:rsidRPr="00F1784D">
        <w:rPr>
          <w:sz w:val="22"/>
        </w:rPr>
        <w:tab/>
        <w:t>Ericsson</w:t>
      </w:r>
    </w:p>
    <w:p w14:paraId="3A8FC3FA" w14:textId="30182D32" w:rsidR="008A22CF" w:rsidRPr="00F1784D" w:rsidRDefault="008A22CF" w:rsidP="008A22CF">
      <w:pPr>
        <w:pStyle w:val="3GPPHeader"/>
        <w:rPr>
          <w:sz w:val="22"/>
        </w:rPr>
      </w:pPr>
      <w:r w:rsidRPr="00F1784D">
        <w:rPr>
          <w:sz w:val="22"/>
        </w:rPr>
        <w:t>Title:</w:t>
      </w:r>
      <w:r w:rsidRPr="00F1784D">
        <w:rPr>
          <w:sz w:val="22"/>
        </w:rPr>
        <w:tab/>
      </w:r>
      <w:r w:rsidR="002C4973">
        <w:rPr>
          <w:sz w:val="22"/>
        </w:rPr>
        <w:t>Simulation results for PDSCH</w:t>
      </w:r>
      <w:r w:rsidR="00262B0D">
        <w:rPr>
          <w:sz w:val="22"/>
        </w:rPr>
        <w:t xml:space="preserve"> demodulation</w:t>
      </w:r>
      <w:r w:rsidR="002C4973">
        <w:rPr>
          <w:sz w:val="22"/>
        </w:rPr>
        <w:t xml:space="preserve"> in</w:t>
      </w:r>
      <w:r w:rsidR="00627872" w:rsidRPr="00F1784D">
        <w:rPr>
          <w:sz w:val="22"/>
        </w:rPr>
        <w:t xml:space="preserve"> </w:t>
      </w:r>
      <w:r w:rsidR="006515FB">
        <w:rPr>
          <w:sz w:val="22"/>
        </w:rPr>
        <w:t>52.6 – 71 GHz band.</w:t>
      </w:r>
    </w:p>
    <w:p w14:paraId="385E2C9B" w14:textId="094DFB80" w:rsidR="008A22CF" w:rsidRPr="00F1784D" w:rsidRDefault="008A22CF" w:rsidP="008A22CF">
      <w:pPr>
        <w:pStyle w:val="3GPPHeader"/>
        <w:rPr>
          <w:sz w:val="22"/>
        </w:rPr>
      </w:pPr>
      <w:r w:rsidRPr="00F1784D">
        <w:rPr>
          <w:sz w:val="22"/>
        </w:rPr>
        <w:t>Document for:</w:t>
      </w:r>
      <w:r w:rsidRPr="00F1784D">
        <w:rPr>
          <w:sz w:val="22"/>
        </w:rPr>
        <w:tab/>
      </w:r>
      <w:r w:rsidR="00292ADD">
        <w:rPr>
          <w:sz w:val="22"/>
        </w:rPr>
        <w:t>Information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0266DD36" w14:textId="65E6ABF3" w:rsidR="005237EF" w:rsidRDefault="0094047F" w:rsidP="00B3468E">
      <w:pPr>
        <w:jc w:val="both"/>
      </w:pPr>
      <w:r>
        <w:t xml:space="preserve">In this paper, we present </w:t>
      </w:r>
      <w:r w:rsidR="005237EF">
        <w:t xml:space="preserve">the initial results on the PDSCH performance in the frequency range 52.6 GHz to 71 GHz. </w:t>
      </w:r>
      <w:r w:rsidR="00B3468E">
        <w:t>Following</w:t>
      </w:r>
      <w:r w:rsidR="005237EF">
        <w:t xml:space="preserve"> the WF [1], we carried out our simulations using the agreed channel models and parameters. </w:t>
      </w:r>
    </w:p>
    <w:p w14:paraId="71559B5D" w14:textId="085970B5" w:rsidR="00730D76" w:rsidRDefault="003372BD" w:rsidP="003372BD">
      <w:r>
        <w:t>In RAN4 meeting #102-e, it has been agreed on the channel model and the corresponding delay spread, as follow</w:t>
      </w:r>
      <w:r w:rsidR="00396797">
        <w:t>.</w:t>
      </w:r>
    </w:p>
    <w:tbl>
      <w:tblPr>
        <w:tblStyle w:val="TableGrid"/>
        <w:tblW w:w="0" w:type="auto"/>
        <w:tblLook w:val="04A0" w:firstRow="1" w:lastRow="0" w:firstColumn="1" w:lastColumn="0" w:noHBand="0" w:noVBand="1"/>
      </w:tblPr>
      <w:tblGrid>
        <w:gridCol w:w="9629"/>
      </w:tblGrid>
      <w:tr w:rsidR="003372BD" w:rsidRPr="00FE4768" w14:paraId="1B7B11F1" w14:textId="77777777" w:rsidTr="002C5D78">
        <w:tc>
          <w:tcPr>
            <w:tcW w:w="9629" w:type="dxa"/>
          </w:tcPr>
          <w:p w14:paraId="1B52E3CA" w14:textId="77777777" w:rsidR="003372BD" w:rsidRDefault="003372BD" w:rsidP="002C5D78">
            <w:r>
              <w:t xml:space="preserve">The channel models have been decided to be </w:t>
            </w:r>
            <w:r w:rsidRPr="00604430">
              <w:t>TDLA and TDLD</w:t>
            </w:r>
            <w:r>
              <w:t>, where both using the following delay spread RMS:</w:t>
            </w:r>
          </w:p>
          <w:p w14:paraId="55F97571" w14:textId="77777777" w:rsidR="003372BD" w:rsidRDefault="003372BD" w:rsidP="009D5A36">
            <w:pPr>
              <w:pStyle w:val="ListParagraph"/>
              <w:numPr>
                <w:ilvl w:val="0"/>
                <w:numId w:val="39"/>
              </w:numPr>
              <w:spacing w:after="180" w:line="240" w:lineRule="auto"/>
            </w:pPr>
            <w:r>
              <w:t xml:space="preserve">SCS = 120 </w:t>
            </w:r>
            <w:proofErr w:type="spellStart"/>
            <w:r>
              <w:t>KHz</w:t>
            </w:r>
            <w:proofErr w:type="spellEnd"/>
            <w:r>
              <w:t>, 10 ns.</w:t>
            </w:r>
          </w:p>
          <w:p w14:paraId="5E1B42F5" w14:textId="77777777" w:rsidR="003372BD" w:rsidRDefault="003372BD" w:rsidP="009D5A36">
            <w:pPr>
              <w:pStyle w:val="ListParagraph"/>
              <w:numPr>
                <w:ilvl w:val="0"/>
                <w:numId w:val="39"/>
              </w:numPr>
              <w:spacing w:after="180" w:line="240" w:lineRule="auto"/>
            </w:pPr>
            <w:r>
              <w:t xml:space="preserve">SCS = 480 </w:t>
            </w:r>
            <w:proofErr w:type="spellStart"/>
            <w:r>
              <w:t>KHz</w:t>
            </w:r>
            <w:proofErr w:type="spellEnd"/>
            <w:r>
              <w:t>, 10 ns / 5 ns.</w:t>
            </w:r>
          </w:p>
          <w:p w14:paraId="56E49D80" w14:textId="77777777" w:rsidR="003372BD" w:rsidRPr="009A3F72" w:rsidRDefault="003372BD" w:rsidP="009D5A36">
            <w:pPr>
              <w:pStyle w:val="ListParagraph"/>
              <w:numPr>
                <w:ilvl w:val="0"/>
                <w:numId w:val="39"/>
              </w:numPr>
              <w:spacing w:after="180" w:line="240" w:lineRule="auto"/>
            </w:pPr>
            <w:r>
              <w:t xml:space="preserve">SCS = 960 </w:t>
            </w:r>
            <w:proofErr w:type="spellStart"/>
            <w:r>
              <w:t>KHz</w:t>
            </w:r>
            <w:proofErr w:type="spellEnd"/>
            <w:r>
              <w:t>, 10 ns / 5 ns.</w:t>
            </w:r>
          </w:p>
        </w:tc>
      </w:tr>
    </w:tbl>
    <w:p w14:paraId="786907B1" w14:textId="77777777" w:rsidR="003372BD" w:rsidRDefault="003372BD" w:rsidP="003372BD"/>
    <w:p w14:paraId="6574692C" w14:textId="589CD19E" w:rsidR="000C347C" w:rsidRDefault="00396797" w:rsidP="000C347C">
      <w:r>
        <w:t>However,</w:t>
      </w:r>
      <w:r w:rsidR="005237EF">
        <w:t xml:space="preserve"> several needed </w:t>
      </w:r>
      <w:r>
        <w:t xml:space="preserve">related </w:t>
      </w:r>
      <w:r w:rsidR="005237EF">
        <w:t xml:space="preserve">parameters have not been agreed yet, such as   </w:t>
      </w:r>
    </w:p>
    <w:tbl>
      <w:tblPr>
        <w:tblStyle w:val="TableGrid"/>
        <w:tblW w:w="0" w:type="auto"/>
        <w:tblLook w:val="04A0" w:firstRow="1" w:lastRow="0" w:firstColumn="1" w:lastColumn="0" w:noHBand="0" w:noVBand="1"/>
      </w:tblPr>
      <w:tblGrid>
        <w:gridCol w:w="9629"/>
      </w:tblGrid>
      <w:tr w:rsidR="005A07CA" w:rsidRPr="00FE4768" w14:paraId="17D799DC" w14:textId="77777777" w:rsidTr="002C5D78">
        <w:tc>
          <w:tcPr>
            <w:tcW w:w="9629" w:type="dxa"/>
          </w:tcPr>
          <w:p w14:paraId="1BA8A073" w14:textId="77777777" w:rsidR="009D5A36" w:rsidRPr="009D5A36" w:rsidRDefault="009D5A36" w:rsidP="00651765">
            <w:pPr>
              <w:jc w:val="both"/>
              <w:rPr>
                <w:rStyle w:val="Strong"/>
                <w:rFonts w:cstheme="minorHAnsi"/>
                <w:u w:val="single"/>
              </w:rPr>
            </w:pPr>
            <w:r w:rsidRPr="009D5A36">
              <w:rPr>
                <w:rStyle w:val="Strong"/>
                <w:rFonts w:cstheme="minorHAnsi"/>
                <w:u w:val="single"/>
              </w:rPr>
              <w:t>Issue 1-3-3: Max Doppler frequency</w:t>
            </w:r>
          </w:p>
          <w:p w14:paraId="2F200D3B" w14:textId="7CD7F0B7" w:rsidR="009D5A36" w:rsidRPr="009D5A36" w:rsidRDefault="009D5A36" w:rsidP="00651765">
            <w:pPr>
              <w:shd w:val="clear" w:color="auto" w:fill="FFFFFF"/>
              <w:spacing w:after="0"/>
              <w:jc w:val="both"/>
              <w:rPr>
                <w:rFonts w:cstheme="minorHAnsi"/>
              </w:rPr>
            </w:pPr>
            <w:r w:rsidRPr="009D5A36">
              <w:rPr>
                <w:rFonts w:cstheme="minorHAnsi"/>
              </w:rPr>
              <w:t>Consider 3 km/h UE speed (200 Hz).</w:t>
            </w:r>
          </w:p>
          <w:p w14:paraId="7BA865C6" w14:textId="77777777" w:rsidR="009D5A36" w:rsidRPr="009D5A36" w:rsidRDefault="009D5A36" w:rsidP="00651765">
            <w:pPr>
              <w:shd w:val="clear" w:color="auto" w:fill="FFFFFF"/>
              <w:spacing w:after="0"/>
              <w:jc w:val="both"/>
              <w:rPr>
                <w:rFonts w:cstheme="minorHAnsi"/>
              </w:rPr>
            </w:pPr>
            <w:r w:rsidRPr="009D5A36">
              <w:rPr>
                <w:rFonts w:cstheme="minorHAnsi"/>
              </w:rPr>
              <w:t>FFS on higher UE speed.</w:t>
            </w:r>
          </w:p>
          <w:p w14:paraId="55A6E3A3" w14:textId="77777777" w:rsidR="009D5A36" w:rsidRPr="009D5A36" w:rsidRDefault="009D5A36" w:rsidP="00651765">
            <w:pPr>
              <w:pStyle w:val="ListParagraph"/>
              <w:numPr>
                <w:ilvl w:val="0"/>
                <w:numId w:val="40"/>
              </w:numPr>
              <w:shd w:val="clear" w:color="auto" w:fill="FFFFFF"/>
              <w:spacing w:after="0" w:line="240" w:lineRule="auto"/>
              <w:jc w:val="both"/>
              <w:rPr>
                <w:rFonts w:cstheme="minorHAnsi"/>
              </w:rPr>
            </w:pPr>
            <w:r w:rsidRPr="009D5A36">
              <w:rPr>
                <w:rFonts w:cstheme="minorHAnsi"/>
              </w:rPr>
              <w:t>Option 1: 10 km/h (650 Hz)</w:t>
            </w:r>
          </w:p>
          <w:p w14:paraId="7C72559B" w14:textId="55AFD5B8" w:rsidR="005237EF" w:rsidRPr="009D5A36" w:rsidRDefault="009D5A36" w:rsidP="00651765">
            <w:pPr>
              <w:pStyle w:val="ListParagraph"/>
              <w:numPr>
                <w:ilvl w:val="0"/>
                <w:numId w:val="40"/>
              </w:numPr>
              <w:shd w:val="clear" w:color="auto" w:fill="FFFFFF"/>
              <w:spacing w:after="0" w:line="240" w:lineRule="auto"/>
              <w:jc w:val="both"/>
              <w:rPr>
                <w:rFonts w:cstheme="minorHAnsi"/>
              </w:rPr>
            </w:pPr>
            <w:r w:rsidRPr="009D5A36">
              <w:rPr>
                <w:rFonts w:cstheme="minorHAnsi"/>
              </w:rPr>
              <w:t>Option 2: 30 km/h (2000 Hz)</w:t>
            </w:r>
          </w:p>
          <w:p w14:paraId="56DB1AC3" w14:textId="77777777" w:rsidR="00651765" w:rsidRDefault="00651765" w:rsidP="00651765">
            <w:pPr>
              <w:jc w:val="both"/>
              <w:rPr>
                <w:rStyle w:val="Strong"/>
                <w:rFonts w:cstheme="minorHAnsi"/>
                <w:u w:val="single"/>
              </w:rPr>
            </w:pPr>
          </w:p>
          <w:p w14:paraId="7CBB1CD9" w14:textId="2B0E18D3" w:rsidR="009D5A36" w:rsidRPr="009D5A36" w:rsidRDefault="009D5A36" w:rsidP="00651765">
            <w:pPr>
              <w:jc w:val="both"/>
              <w:rPr>
                <w:rStyle w:val="Strong"/>
                <w:rFonts w:cstheme="minorHAnsi"/>
                <w:u w:val="single"/>
              </w:rPr>
            </w:pPr>
            <w:r w:rsidRPr="009D5A36">
              <w:rPr>
                <w:rStyle w:val="Strong"/>
                <w:rFonts w:cstheme="minorHAnsi"/>
                <w:u w:val="single"/>
              </w:rPr>
              <w:t>Issue 1-4-1: Study on phase noise impact for requirements derivation</w:t>
            </w:r>
          </w:p>
          <w:p w14:paraId="314EBAC7" w14:textId="77777777" w:rsidR="009D5A36" w:rsidRPr="009D5A36" w:rsidRDefault="009D5A36" w:rsidP="00651765">
            <w:pPr>
              <w:shd w:val="clear" w:color="auto" w:fill="FFFFFF"/>
              <w:spacing w:after="0"/>
              <w:jc w:val="both"/>
              <w:rPr>
                <w:rFonts w:cstheme="minorHAnsi"/>
              </w:rPr>
            </w:pPr>
            <w:r w:rsidRPr="009D5A36">
              <w:rPr>
                <w:rFonts w:cstheme="minorHAnsi"/>
              </w:rPr>
              <w:t>Companies deliver two sets of ideal simulation results for requirement discussion. Result set#1 is without phase noise and set#2 is with phase noise.</w:t>
            </w:r>
          </w:p>
          <w:p w14:paraId="34602734" w14:textId="77777777" w:rsidR="009D5A36" w:rsidRPr="009D5A36" w:rsidRDefault="009D5A36" w:rsidP="00651765">
            <w:pPr>
              <w:pStyle w:val="ListParagraph"/>
              <w:numPr>
                <w:ilvl w:val="0"/>
                <w:numId w:val="41"/>
              </w:numPr>
              <w:shd w:val="clear" w:color="auto" w:fill="FFFFFF"/>
              <w:spacing w:after="0" w:line="240" w:lineRule="auto"/>
              <w:jc w:val="both"/>
              <w:rPr>
                <w:rFonts w:cstheme="minorHAnsi"/>
              </w:rPr>
            </w:pPr>
            <w:r w:rsidRPr="009D5A36">
              <w:rPr>
                <w:rFonts w:cstheme="minorHAnsi"/>
              </w:rPr>
              <w:t>No Tx phase noise is modelled</w:t>
            </w:r>
          </w:p>
          <w:p w14:paraId="67CCD798" w14:textId="77777777" w:rsidR="009D5A36" w:rsidRPr="009D5A36" w:rsidRDefault="009D5A36" w:rsidP="00651765">
            <w:pPr>
              <w:pStyle w:val="ListParagraph"/>
              <w:numPr>
                <w:ilvl w:val="0"/>
                <w:numId w:val="41"/>
              </w:numPr>
              <w:shd w:val="clear" w:color="auto" w:fill="FFFFFF"/>
              <w:spacing w:after="0" w:line="240" w:lineRule="auto"/>
              <w:jc w:val="both"/>
              <w:rPr>
                <w:rFonts w:cstheme="minorHAnsi"/>
              </w:rPr>
            </w:pPr>
            <w:r w:rsidRPr="009D5A36">
              <w:rPr>
                <w:rFonts w:cstheme="minorHAnsi"/>
              </w:rPr>
              <w:t>Rx Phase noise is modelled only to find feasible FRC configuration (</w:t>
            </w:r>
            <w:proofErr w:type="gramStart"/>
            <w:r w:rsidRPr="009D5A36">
              <w:rPr>
                <w:rFonts w:cstheme="minorHAnsi"/>
              </w:rPr>
              <w:t>i.e.</w:t>
            </w:r>
            <w:proofErr w:type="gramEnd"/>
            <w:r w:rsidRPr="009D5A36">
              <w:rPr>
                <w:rFonts w:cstheme="minorHAnsi"/>
              </w:rPr>
              <w:t xml:space="preserve"> achieve maximum throughput and loss in comparison to scenarios without Rx phase noise is less than 1 dB)</w:t>
            </w:r>
          </w:p>
          <w:p w14:paraId="3877DD07" w14:textId="77777777" w:rsidR="009D5A36" w:rsidRPr="009D5A36" w:rsidRDefault="009D5A36" w:rsidP="00651765">
            <w:pPr>
              <w:pStyle w:val="ListParagraph"/>
              <w:numPr>
                <w:ilvl w:val="0"/>
                <w:numId w:val="41"/>
              </w:numPr>
              <w:shd w:val="clear" w:color="auto" w:fill="FFFFFF"/>
              <w:spacing w:after="0" w:line="240" w:lineRule="auto"/>
              <w:jc w:val="both"/>
              <w:rPr>
                <w:rFonts w:cstheme="minorHAnsi"/>
              </w:rPr>
            </w:pPr>
            <w:r w:rsidRPr="009D5A36">
              <w:rPr>
                <w:rFonts w:cstheme="minorHAnsi"/>
              </w:rPr>
              <w:t>70 GHz carrier frequency is assumed</w:t>
            </w:r>
          </w:p>
          <w:p w14:paraId="49323D2E" w14:textId="77777777" w:rsidR="000C347C" w:rsidRDefault="000C347C" w:rsidP="00651765">
            <w:pPr>
              <w:jc w:val="both"/>
              <w:rPr>
                <w:rStyle w:val="Strong"/>
                <w:rFonts w:cstheme="minorHAnsi"/>
                <w:u w:val="single"/>
              </w:rPr>
            </w:pPr>
          </w:p>
          <w:p w14:paraId="34E5478B" w14:textId="3DF3B34C" w:rsidR="009D5A36" w:rsidRPr="00651765" w:rsidRDefault="009D5A36" w:rsidP="00651765">
            <w:pPr>
              <w:jc w:val="both"/>
              <w:rPr>
                <w:rStyle w:val="Strong"/>
                <w:rFonts w:cstheme="minorHAnsi"/>
                <w:u w:val="single"/>
              </w:rPr>
            </w:pPr>
            <w:r w:rsidRPr="00651765">
              <w:rPr>
                <w:rStyle w:val="Strong"/>
                <w:rFonts w:cstheme="minorHAnsi"/>
                <w:u w:val="single"/>
              </w:rPr>
              <w:t>Issue 1-4-2: Phase noise model</w:t>
            </w:r>
          </w:p>
          <w:p w14:paraId="7B6EC811" w14:textId="2D69D205" w:rsidR="00651765" w:rsidRPr="00651765" w:rsidRDefault="009D5A36" w:rsidP="000C347C">
            <w:pPr>
              <w:shd w:val="clear" w:color="auto" w:fill="FFFFFF"/>
              <w:spacing w:after="0"/>
              <w:jc w:val="both"/>
              <w:rPr>
                <w:rFonts w:cstheme="minorHAnsi"/>
              </w:rPr>
            </w:pPr>
            <w:r w:rsidRPr="00651765">
              <w:rPr>
                <w:rFonts w:cstheme="minorHAnsi"/>
              </w:rPr>
              <w:t>Consider PN model set 1 and 2 in TR 38.808 for initial simulation results alignment.</w:t>
            </w:r>
          </w:p>
          <w:p w14:paraId="2F9DAE1F" w14:textId="77777777" w:rsidR="000C347C" w:rsidRDefault="000C347C" w:rsidP="00651765">
            <w:pPr>
              <w:jc w:val="both"/>
              <w:rPr>
                <w:rStyle w:val="Strong"/>
                <w:rFonts w:cstheme="minorHAnsi"/>
                <w:u w:val="single"/>
              </w:rPr>
            </w:pPr>
          </w:p>
          <w:p w14:paraId="393B7B51" w14:textId="13228D91" w:rsidR="00651765" w:rsidRPr="00651765" w:rsidRDefault="00651765" w:rsidP="00651765">
            <w:pPr>
              <w:jc w:val="both"/>
              <w:rPr>
                <w:rStyle w:val="Strong"/>
                <w:rFonts w:cstheme="minorHAnsi"/>
                <w:u w:val="single"/>
              </w:rPr>
            </w:pPr>
            <w:r w:rsidRPr="00651765">
              <w:rPr>
                <w:rStyle w:val="Strong"/>
                <w:rFonts w:cstheme="minorHAnsi"/>
                <w:u w:val="single"/>
              </w:rPr>
              <w:lastRenderedPageBreak/>
              <w:t>Issue 3-1-1: SCS for DL requirements definition</w:t>
            </w:r>
          </w:p>
          <w:p w14:paraId="39F6B5DB" w14:textId="77777777" w:rsidR="00651765" w:rsidRPr="00651765" w:rsidRDefault="00651765" w:rsidP="00651765">
            <w:pPr>
              <w:shd w:val="clear" w:color="auto" w:fill="FFFFFF"/>
              <w:spacing w:after="0"/>
              <w:jc w:val="both"/>
              <w:rPr>
                <w:rFonts w:cstheme="minorHAnsi"/>
              </w:rPr>
            </w:pPr>
            <w:r w:rsidRPr="00651765">
              <w:rPr>
                <w:rFonts w:cstheme="minorHAnsi"/>
              </w:rPr>
              <w:t>Consider the following SCS for DL requirements definition:</w:t>
            </w:r>
          </w:p>
          <w:p w14:paraId="48AB6DD2" w14:textId="77777777" w:rsidR="00651765" w:rsidRPr="00651765" w:rsidRDefault="00651765" w:rsidP="00651765">
            <w:pPr>
              <w:pStyle w:val="ListParagraph"/>
              <w:numPr>
                <w:ilvl w:val="0"/>
                <w:numId w:val="41"/>
              </w:numPr>
              <w:shd w:val="clear" w:color="auto" w:fill="FFFFFF"/>
              <w:spacing w:after="0" w:line="240" w:lineRule="auto"/>
              <w:jc w:val="both"/>
              <w:rPr>
                <w:rFonts w:cstheme="minorHAnsi"/>
              </w:rPr>
            </w:pPr>
            <w:r w:rsidRPr="00651765">
              <w:rPr>
                <w:rFonts w:cstheme="minorHAnsi"/>
              </w:rPr>
              <w:t>120, 480 kHz</w:t>
            </w:r>
          </w:p>
          <w:p w14:paraId="73A0F444" w14:textId="77777777" w:rsidR="00651765" w:rsidRPr="00651765" w:rsidRDefault="00651765" w:rsidP="00651765">
            <w:pPr>
              <w:pStyle w:val="ListParagraph"/>
              <w:numPr>
                <w:ilvl w:val="0"/>
                <w:numId w:val="41"/>
              </w:numPr>
              <w:shd w:val="clear" w:color="auto" w:fill="FFFFFF"/>
              <w:spacing w:after="0" w:line="240" w:lineRule="auto"/>
              <w:jc w:val="both"/>
              <w:rPr>
                <w:rFonts w:cstheme="minorHAnsi"/>
              </w:rPr>
            </w:pPr>
            <w:r w:rsidRPr="00651765">
              <w:rPr>
                <w:rFonts w:cstheme="minorHAnsi"/>
              </w:rPr>
              <w:t>FFS 960 kHz</w:t>
            </w:r>
          </w:p>
          <w:p w14:paraId="00C7D2E3" w14:textId="77777777" w:rsidR="00651765" w:rsidRPr="00651765" w:rsidRDefault="00651765" w:rsidP="00651765">
            <w:pPr>
              <w:shd w:val="clear" w:color="auto" w:fill="FFFFFF"/>
              <w:spacing w:after="0"/>
              <w:jc w:val="both"/>
              <w:rPr>
                <w:rFonts w:cstheme="minorHAnsi"/>
              </w:rPr>
            </w:pPr>
          </w:p>
          <w:p w14:paraId="0CF1FD73" w14:textId="77777777" w:rsidR="00651765" w:rsidRPr="00651765" w:rsidRDefault="00651765" w:rsidP="00651765">
            <w:pPr>
              <w:jc w:val="both"/>
              <w:rPr>
                <w:rStyle w:val="Strong"/>
                <w:rFonts w:cstheme="minorHAnsi"/>
                <w:u w:val="single"/>
              </w:rPr>
            </w:pPr>
            <w:r w:rsidRPr="00651765">
              <w:rPr>
                <w:rStyle w:val="Strong"/>
                <w:rFonts w:cstheme="minorHAnsi"/>
                <w:u w:val="single"/>
              </w:rPr>
              <w:t>Issue 3-1-2: CBW for DL requirements definition</w:t>
            </w:r>
          </w:p>
          <w:p w14:paraId="3A94D3FC" w14:textId="77777777" w:rsidR="00651765" w:rsidRPr="00651765" w:rsidRDefault="00651765" w:rsidP="00651765">
            <w:pPr>
              <w:shd w:val="clear" w:color="auto" w:fill="FFFFFF"/>
              <w:spacing w:after="0"/>
              <w:jc w:val="both"/>
              <w:rPr>
                <w:rFonts w:cstheme="minorHAnsi"/>
              </w:rPr>
            </w:pPr>
            <w:r w:rsidRPr="00651765">
              <w:rPr>
                <w:rFonts w:cstheme="minorHAnsi"/>
              </w:rPr>
              <w:t>120 kHz:</w:t>
            </w:r>
          </w:p>
          <w:p w14:paraId="7A953A28" w14:textId="77777777" w:rsidR="00651765" w:rsidRPr="00651765" w:rsidRDefault="00651765" w:rsidP="00651765">
            <w:pPr>
              <w:pStyle w:val="ListParagraph"/>
              <w:numPr>
                <w:ilvl w:val="0"/>
                <w:numId w:val="41"/>
              </w:numPr>
              <w:shd w:val="clear" w:color="auto" w:fill="FFFFFF"/>
              <w:spacing w:after="0" w:line="240" w:lineRule="auto"/>
              <w:jc w:val="both"/>
              <w:rPr>
                <w:rFonts w:cstheme="minorHAnsi"/>
              </w:rPr>
            </w:pPr>
            <w:r w:rsidRPr="00651765">
              <w:rPr>
                <w:rFonts w:cstheme="minorHAnsi"/>
              </w:rPr>
              <w:t>100, 400 MHz</w:t>
            </w:r>
          </w:p>
          <w:p w14:paraId="49E4FD54" w14:textId="77777777" w:rsidR="00651765" w:rsidRPr="00651765" w:rsidRDefault="00651765" w:rsidP="00651765">
            <w:pPr>
              <w:shd w:val="clear" w:color="auto" w:fill="FFFFFF"/>
              <w:spacing w:after="0"/>
              <w:jc w:val="both"/>
              <w:rPr>
                <w:rFonts w:cstheme="minorHAnsi"/>
              </w:rPr>
            </w:pPr>
            <w:r w:rsidRPr="00651765">
              <w:rPr>
                <w:rFonts w:cstheme="minorHAnsi"/>
              </w:rPr>
              <w:t>480 MHz:</w:t>
            </w:r>
          </w:p>
          <w:p w14:paraId="70D74F76" w14:textId="77777777" w:rsidR="00651765" w:rsidRPr="00651765" w:rsidRDefault="00651765" w:rsidP="00651765">
            <w:pPr>
              <w:pStyle w:val="ListParagraph"/>
              <w:numPr>
                <w:ilvl w:val="0"/>
                <w:numId w:val="41"/>
              </w:numPr>
              <w:shd w:val="clear" w:color="auto" w:fill="FFFFFF"/>
              <w:spacing w:after="0" w:line="240" w:lineRule="auto"/>
              <w:jc w:val="both"/>
              <w:rPr>
                <w:rFonts w:cstheme="minorHAnsi"/>
              </w:rPr>
            </w:pPr>
            <w:r w:rsidRPr="00651765">
              <w:rPr>
                <w:rFonts w:cstheme="minorHAnsi"/>
              </w:rPr>
              <w:t>400 MHz</w:t>
            </w:r>
          </w:p>
          <w:p w14:paraId="0F105ACE" w14:textId="77777777" w:rsidR="00651765" w:rsidRPr="00651765" w:rsidRDefault="00651765" w:rsidP="00651765">
            <w:pPr>
              <w:pStyle w:val="ListParagraph"/>
              <w:numPr>
                <w:ilvl w:val="0"/>
                <w:numId w:val="41"/>
              </w:numPr>
              <w:shd w:val="clear" w:color="auto" w:fill="FFFFFF"/>
              <w:spacing w:after="0" w:line="240" w:lineRule="auto"/>
              <w:jc w:val="both"/>
              <w:rPr>
                <w:rFonts w:cstheme="minorHAnsi"/>
              </w:rPr>
            </w:pPr>
            <w:r w:rsidRPr="00651765">
              <w:rPr>
                <w:rFonts w:cstheme="minorHAnsi"/>
              </w:rPr>
              <w:t>FFS on 1600 MHz</w:t>
            </w:r>
          </w:p>
          <w:p w14:paraId="01784AE9" w14:textId="77777777" w:rsidR="00651765" w:rsidRPr="00651765" w:rsidRDefault="00651765" w:rsidP="00651765">
            <w:pPr>
              <w:shd w:val="clear" w:color="auto" w:fill="FFFFFF"/>
              <w:spacing w:after="0"/>
              <w:jc w:val="both"/>
              <w:rPr>
                <w:rFonts w:cstheme="minorHAnsi"/>
              </w:rPr>
            </w:pPr>
            <w:r w:rsidRPr="00651765">
              <w:rPr>
                <w:rFonts w:cstheme="minorHAnsi"/>
              </w:rPr>
              <w:t>960 kHz:</w:t>
            </w:r>
          </w:p>
          <w:p w14:paraId="7EDE775A" w14:textId="77777777" w:rsidR="00651765" w:rsidRPr="00651765" w:rsidRDefault="00651765" w:rsidP="00651765">
            <w:pPr>
              <w:pStyle w:val="ListParagraph"/>
              <w:numPr>
                <w:ilvl w:val="0"/>
                <w:numId w:val="41"/>
              </w:numPr>
              <w:shd w:val="clear" w:color="auto" w:fill="FFFFFF"/>
              <w:spacing w:after="0" w:line="240" w:lineRule="auto"/>
              <w:jc w:val="both"/>
              <w:rPr>
                <w:rFonts w:cstheme="minorHAnsi"/>
              </w:rPr>
            </w:pPr>
            <w:r w:rsidRPr="00651765">
              <w:rPr>
                <w:rFonts w:cstheme="minorHAnsi"/>
              </w:rPr>
              <w:t>400 MHz</w:t>
            </w:r>
          </w:p>
          <w:p w14:paraId="3795A611" w14:textId="77777777" w:rsidR="00651765" w:rsidRPr="00651765" w:rsidRDefault="00651765" w:rsidP="00651765">
            <w:pPr>
              <w:pStyle w:val="ListParagraph"/>
              <w:numPr>
                <w:ilvl w:val="0"/>
                <w:numId w:val="41"/>
              </w:numPr>
              <w:shd w:val="clear" w:color="auto" w:fill="FFFFFF"/>
              <w:spacing w:after="0" w:line="240" w:lineRule="auto"/>
              <w:jc w:val="both"/>
              <w:rPr>
                <w:rFonts w:cstheme="minorHAnsi"/>
              </w:rPr>
            </w:pPr>
            <w:r w:rsidRPr="00651765">
              <w:rPr>
                <w:rFonts w:cstheme="minorHAnsi"/>
              </w:rPr>
              <w:t>FFS on 2000 MHz</w:t>
            </w:r>
          </w:p>
          <w:p w14:paraId="2C14E900" w14:textId="7B5B0E15" w:rsidR="00651765" w:rsidRPr="00651765" w:rsidRDefault="00651765" w:rsidP="00651765">
            <w:pPr>
              <w:shd w:val="clear" w:color="auto" w:fill="FFFFFF"/>
              <w:spacing w:after="0"/>
              <w:jc w:val="both"/>
              <w:rPr>
                <w:rFonts w:cstheme="minorHAnsi"/>
              </w:rPr>
            </w:pPr>
          </w:p>
          <w:p w14:paraId="2BE06007" w14:textId="77777777" w:rsidR="00651765" w:rsidRPr="00651765" w:rsidRDefault="00651765" w:rsidP="00651765">
            <w:pPr>
              <w:jc w:val="both"/>
              <w:rPr>
                <w:rStyle w:val="Strong"/>
                <w:rFonts w:cstheme="minorHAnsi"/>
                <w:u w:val="single"/>
              </w:rPr>
            </w:pPr>
            <w:r w:rsidRPr="00651765">
              <w:rPr>
                <w:rStyle w:val="Strong"/>
                <w:rFonts w:cstheme="minorHAnsi"/>
                <w:u w:val="single"/>
              </w:rPr>
              <w:t>Issue 3-3-7: MCS, modulation order for PDSCH requirements</w:t>
            </w:r>
          </w:p>
          <w:p w14:paraId="59D0BC91" w14:textId="77777777" w:rsidR="00651765" w:rsidRPr="00651765" w:rsidRDefault="00651765" w:rsidP="00651765">
            <w:pPr>
              <w:shd w:val="clear" w:color="auto" w:fill="FFFFFF"/>
              <w:spacing w:after="0"/>
              <w:jc w:val="both"/>
              <w:rPr>
                <w:rFonts w:cstheme="minorHAnsi"/>
              </w:rPr>
            </w:pPr>
            <w:r w:rsidRPr="00651765">
              <w:rPr>
                <w:rFonts w:cstheme="minorHAnsi"/>
              </w:rPr>
              <w:t>Define PDSCH requirements with MCS 4, MCS 13 and MCS [22]</w:t>
            </w:r>
          </w:p>
          <w:p w14:paraId="37DEE037" w14:textId="77777777" w:rsidR="00651765" w:rsidRPr="00651765" w:rsidRDefault="00651765" w:rsidP="00651765">
            <w:pPr>
              <w:pStyle w:val="ListParagraph"/>
              <w:numPr>
                <w:ilvl w:val="0"/>
                <w:numId w:val="42"/>
              </w:numPr>
              <w:shd w:val="clear" w:color="auto" w:fill="FFFFFF"/>
              <w:spacing w:after="0" w:line="240" w:lineRule="auto"/>
              <w:jc w:val="both"/>
              <w:rPr>
                <w:rFonts w:cstheme="minorHAnsi"/>
              </w:rPr>
            </w:pPr>
            <w:r w:rsidRPr="00651765">
              <w:rPr>
                <w:rFonts w:cstheme="minorHAnsi"/>
              </w:rPr>
              <w:t>Other MCS values are not precluded</w:t>
            </w:r>
          </w:p>
          <w:p w14:paraId="7C4C7A24" w14:textId="517254DB" w:rsidR="00651765" w:rsidRDefault="00651765" w:rsidP="00651765">
            <w:pPr>
              <w:shd w:val="clear" w:color="auto" w:fill="FFFFFF"/>
              <w:spacing w:after="0"/>
              <w:jc w:val="both"/>
              <w:rPr>
                <w:rFonts w:cstheme="minorHAnsi"/>
              </w:rPr>
            </w:pPr>
          </w:p>
          <w:p w14:paraId="1CF6A0F4" w14:textId="77777777" w:rsidR="00651765" w:rsidRPr="00651765" w:rsidRDefault="00651765" w:rsidP="00651765">
            <w:pPr>
              <w:jc w:val="both"/>
              <w:rPr>
                <w:rStyle w:val="Strong"/>
                <w:rFonts w:cstheme="minorHAnsi"/>
                <w:u w:val="single"/>
              </w:rPr>
            </w:pPr>
            <w:r w:rsidRPr="00651765">
              <w:rPr>
                <w:rStyle w:val="Strong"/>
                <w:rFonts w:cstheme="minorHAnsi"/>
                <w:u w:val="single"/>
              </w:rPr>
              <w:t>Issue 3-3-8: Rank</w:t>
            </w:r>
          </w:p>
          <w:p w14:paraId="3C897D71" w14:textId="77777777" w:rsidR="00651765" w:rsidRPr="00651765" w:rsidRDefault="00651765" w:rsidP="00651765">
            <w:pPr>
              <w:shd w:val="clear" w:color="auto" w:fill="FFFFFF"/>
              <w:spacing w:after="0"/>
              <w:jc w:val="both"/>
              <w:rPr>
                <w:rFonts w:cstheme="minorHAnsi"/>
              </w:rPr>
            </w:pPr>
            <w:r w:rsidRPr="00651765">
              <w:rPr>
                <w:rFonts w:cstheme="minorHAnsi"/>
              </w:rPr>
              <w:t>Define PDSCH requirements with:</w:t>
            </w:r>
          </w:p>
          <w:p w14:paraId="019E38DD" w14:textId="77777777" w:rsidR="00651765" w:rsidRPr="00651765" w:rsidRDefault="00651765" w:rsidP="00651765">
            <w:pPr>
              <w:pStyle w:val="ListParagraph"/>
              <w:numPr>
                <w:ilvl w:val="0"/>
                <w:numId w:val="41"/>
              </w:numPr>
              <w:shd w:val="clear" w:color="auto" w:fill="FFFFFF"/>
              <w:spacing w:after="0" w:line="240" w:lineRule="auto"/>
              <w:jc w:val="both"/>
              <w:rPr>
                <w:rFonts w:cstheme="minorHAnsi"/>
              </w:rPr>
            </w:pPr>
            <w:r w:rsidRPr="00651765">
              <w:rPr>
                <w:rFonts w:cstheme="minorHAnsi"/>
              </w:rPr>
              <w:t>Rank 1</w:t>
            </w:r>
          </w:p>
          <w:p w14:paraId="2DF81D79" w14:textId="77777777" w:rsidR="00651765" w:rsidRPr="00651765" w:rsidRDefault="00651765" w:rsidP="00651765">
            <w:pPr>
              <w:pStyle w:val="ListParagraph"/>
              <w:numPr>
                <w:ilvl w:val="1"/>
                <w:numId w:val="41"/>
              </w:numPr>
              <w:shd w:val="clear" w:color="auto" w:fill="FFFFFF"/>
              <w:spacing w:after="0" w:line="240" w:lineRule="auto"/>
              <w:jc w:val="both"/>
              <w:rPr>
                <w:rFonts w:cstheme="minorHAnsi"/>
              </w:rPr>
            </w:pPr>
            <w:r w:rsidRPr="00651765">
              <w:rPr>
                <w:rFonts w:cstheme="minorHAnsi"/>
              </w:rPr>
              <w:t>FFS FD-OCC is not applied to all the antenna ports for DMRS</w:t>
            </w:r>
          </w:p>
          <w:p w14:paraId="228F84B9" w14:textId="77777777" w:rsidR="00651765" w:rsidRPr="00651765" w:rsidRDefault="00651765" w:rsidP="00651765">
            <w:pPr>
              <w:pStyle w:val="ListParagraph"/>
              <w:numPr>
                <w:ilvl w:val="0"/>
                <w:numId w:val="41"/>
              </w:numPr>
              <w:shd w:val="clear" w:color="auto" w:fill="FFFFFF"/>
              <w:spacing w:after="0" w:line="240" w:lineRule="auto"/>
              <w:jc w:val="both"/>
              <w:rPr>
                <w:rFonts w:cstheme="minorHAnsi"/>
              </w:rPr>
            </w:pPr>
            <w:r w:rsidRPr="00651765">
              <w:rPr>
                <w:rFonts w:cstheme="minorHAnsi"/>
              </w:rPr>
              <w:t>FFS Rank 2</w:t>
            </w:r>
          </w:p>
          <w:p w14:paraId="72F412C5" w14:textId="77777777" w:rsidR="000C347C" w:rsidRDefault="000C347C" w:rsidP="00651765">
            <w:pPr>
              <w:shd w:val="clear" w:color="auto" w:fill="FFFFFF"/>
              <w:jc w:val="both"/>
              <w:rPr>
                <w:rStyle w:val="Strong"/>
                <w:rFonts w:cstheme="minorHAnsi"/>
                <w:u w:val="single"/>
              </w:rPr>
            </w:pPr>
          </w:p>
          <w:p w14:paraId="11353F4F" w14:textId="2761EDFF" w:rsidR="00651765" w:rsidRPr="00651765" w:rsidRDefault="00651765" w:rsidP="00651765">
            <w:pPr>
              <w:shd w:val="clear" w:color="auto" w:fill="FFFFFF"/>
              <w:jc w:val="both"/>
              <w:rPr>
                <w:rFonts w:cstheme="minorHAnsi"/>
              </w:rPr>
            </w:pPr>
            <w:r w:rsidRPr="00651765">
              <w:rPr>
                <w:rStyle w:val="Strong"/>
                <w:rFonts w:cstheme="minorHAnsi"/>
                <w:u w:val="single"/>
              </w:rPr>
              <w:t>Issue 3-3-9: PTRS configuration</w:t>
            </w:r>
          </w:p>
          <w:p w14:paraId="6F382C2B" w14:textId="584CA9A6" w:rsidR="00651765" w:rsidRPr="00651765" w:rsidRDefault="00651765" w:rsidP="00651765">
            <w:pPr>
              <w:shd w:val="clear" w:color="auto" w:fill="FFFFFF"/>
              <w:jc w:val="both"/>
              <w:rPr>
                <w:rFonts w:cstheme="minorHAnsi"/>
              </w:rPr>
            </w:pPr>
            <w:r w:rsidRPr="00651765">
              <w:rPr>
                <w:rFonts w:cstheme="minorHAnsi"/>
              </w:rPr>
              <w:t>Consider PTRS configuration as K</w:t>
            </w:r>
            <w:r w:rsidR="009E60C7">
              <w:rPr>
                <w:rFonts w:cstheme="minorHAnsi"/>
              </w:rPr>
              <w:t xml:space="preserve"> </w:t>
            </w:r>
            <w:r w:rsidRPr="00651765">
              <w:rPr>
                <w:rFonts w:cstheme="minorHAnsi"/>
              </w:rPr>
              <w:t>=</w:t>
            </w:r>
            <w:r w:rsidR="009E60C7">
              <w:rPr>
                <w:rFonts w:cstheme="minorHAnsi"/>
              </w:rPr>
              <w:t xml:space="preserve"> </w:t>
            </w:r>
            <w:r w:rsidRPr="00651765">
              <w:rPr>
                <w:rFonts w:cstheme="minorHAnsi"/>
              </w:rPr>
              <w:t>2, L</w:t>
            </w:r>
            <w:r w:rsidR="009E60C7">
              <w:rPr>
                <w:rFonts w:cstheme="minorHAnsi"/>
              </w:rPr>
              <w:t xml:space="preserve"> </w:t>
            </w:r>
            <w:r w:rsidRPr="00651765">
              <w:rPr>
                <w:rFonts w:cstheme="minorHAnsi"/>
              </w:rPr>
              <w:t>=</w:t>
            </w:r>
            <w:r w:rsidR="009E60C7">
              <w:rPr>
                <w:rFonts w:cstheme="minorHAnsi"/>
              </w:rPr>
              <w:t xml:space="preserve"> </w:t>
            </w:r>
            <w:r w:rsidRPr="00651765">
              <w:rPr>
                <w:rFonts w:cstheme="minorHAnsi"/>
              </w:rPr>
              <w:t>1</w:t>
            </w:r>
            <w:r w:rsidR="009E60C7">
              <w:rPr>
                <w:rFonts w:cstheme="minorHAnsi"/>
              </w:rPr>
              <w:t>.</w:t>
            </w:r>
          </w:p>
          <w:p w14:paraId="25CC90B3" w14:textId="77777777" w:rsidR="00651765" w:rsidRDefault="00651765" w:rsidP="00651765">
            <w:pPr>
              <w:shd w:val="clear" w:color="auto" w:fill="FFFFFF"/>
              <w:spacing w:after="0"/>
              <w:jc w:val="both"/>
              <w:rPr>
                <w:rFonts w:cstheme="minorHAnsi"/>
              </w:rPr>
            </w:pPr>
          </w:p>
          <w:p w14:paraId="45570316" w14:textId="77777777" w:rsidR="00B04EB6" w:rsidRPr="00B04EB6" w:rsidRDefault="00B04EB6" w:rsidP="00B04EB6">
            <w:pPr>
              <w:shd w:val="clear" w:color="auto" w:fill="FFFFFF"/>
              <w:jc w:val="both"/>
              <w:rPr>
                <w:rFonts w:cstheme="minorHAnsi"/>
              </w:rPr>
            </w:pPr>
            <w:r w:rsidRPr="00B04EB6">
              <w:rPr>
                <w:rStyle w:val="Strong"/>
                <w:rFonts w:cstheme="minorHAnsi"/>
                <w:u w:val="single"/>
              </w:rPr>
              <w:t>Issue 3-3-12: Rx processing assumptions</w:t>
            </w:r>
          </w:p>
          <w:p w14:paraId="361E41ED" w14:textId="77777777" w:rsidR="00B04EB6" w:rsidRPr="00B04EB6" w:rsidRDefault="00B04EB6" w:rsidP="00B04EB6">
            <w:pPr>
              <w:shd w:val="clear" w:color="auto" w:fill="FFFFFF"/>
              <w:jc w:val="both"/>
              <w:rPr>
                <w:rFonts w:cstheme="minorHAnsi"/>
              </w:rPr>
            </w:pPr>
            <w:r w:rsidRPr="00B04EB6">
              <w:rPr>
                <w:rFonts w:cstheme="minorHAnsi"/>
              </w:rPr>
              <w:t>Define PDSCH performance requirements by using phase noise compensation</w:t>
            </w:r>
          </w:p>
          <w:p w14:paraId="41D40042" w14:textId="77777777" w:rsidR="00B04EB6" w:rsidRPr="00B04EB6" w:rsidRDefault="00B04EB6" w:rsidP="00B04EB6">
            <w:pPr>
              <w:pStyle w:val="ListParagraph"/>
              <w:numPr>
                <w:ilvl w:val="0"/>
                <w:numId w:val="43"/>
              </w:numPr>
              <w:shd w:val="clear" w:color="auto" w:fill="FFFFFF"/>
              <w:spacing w:after="0" w:line="240" w:lineRule="auto"/>
              <w:jc w:val="both"/>
              <w:rPr>
                <w:rFonts w:cstheme="minorHAnsi"/>
              </w:rPr>
            </w:pPr>
            <w:r w:rsidRPr="00B04EB6">
              <w:rPr>
                <w:rFonts w:eastAsia="SimSun" w:cstheme="minorHAnsi"/>
                <w:lang w:val="en-GB"/>
              </w:rPr>
              <w:t>Companies are encouraged to bring results for CPE and CPE+ICI compensation methods</w:t>
            </w:r>
          </w:p>
          <w:p w14:paraId="5694719E" w14:textId="33D7E185" w:rsidR="00B04EB6" w:rsidRPr="009D5A36" w:rsidRDefault="00B04EB6" w:rsidP="00651765">
            <w:pPr>
              <w:shd w:val="clear" w:color="auto" w:fill="FFFFFF"/>
              <w:spacing w:after="0"/>
              <w:jc w:val="both"/>
              <w:rPr>
                <w:rFonts w:cstheme="minorHAnsi"/>
              </w:rPr>
            </w:pPr>
          </w:p>
        </w:tc>
      </w:tr>
    </w:tbl>
    <w:p w14:paraId="537B46EF" w14:textId="336F5946" w:rsidR="00616969" w:rsidRPr="00F1784D" w:rsidRDefault="00B3468E" w:rsidP="00D2126C">
      <w:pPr>
        <w:pStyle w:val="Heading1"/>
        <w:rPr>
          <w:lang w:val="en-US"/>
        </w:rPr>
      </w:pPr>
      <w:r>
        <w:rPr>
          <w:lang w:val="en-US"/>
        </w:rPr>
        <w:lastRenderedPageBreak/>
        <w:t>2</w:t>
      </w:r>
      <w:r w:rsidR="00616969" w:rsidRPr="00F1784D">
        <w:rPr>
          <w:lang w:val="en-US"/>
        </w:rPr>
        <w:tab/>
      </w:r>
      <w:r w:rsidR="00B04EB6">
        <w:rPr>
          <w:lang w:val="en-US"/>
        </w:rPr>
        <w:t>PDSCH Simulation Results</w:t>
      </w:r>
    </w:p>
    <w:p w14:paraId="2EFEC0BE" w14:textId="64EBC3C6" w:rsidR="007F2740" w:rsidRPr="00F1784D" w:rsidRDefault="00B3468E" w:rsidP="00090E0A">
      <w:pPr>
        <w:pStyle w:val="Heading2"/>
        <w:rPr>
          <w:lang w:val="en-US"/>
        </w:rPr>
      </w:pPr>
      <w:r>
        <w:rPr>
          <w:lang w:val="en-US"/>
        </w:rPr>
        <w:t>2</w:t>
      </w:r>
      <w:r w:rsidR="00090E0A" w:rsidRPr="00F1784D">
        <w:rPr>
          <w:lang w:val="en-US"/>
        </w:rPr>
        <w:t>.1</w:t>
      </w:r>
      <w:r w:rsidR="00445574">
        <w:rPr>
          <w:lang w:val="en-US"/>
        </w:rPr>
        <w:t xml:space="preserve"> </w:t>
      </w:r>
      <w:r w:rsidR="009B2E18">
        <w:rPr>
          <w:lang w:val="en-US"/>
        </w:rPr>
        <w:t>S</w:t>
      </w:r>
      <w:r w:rsidR="003372BD">
        <w:rPr>
          <w:lang w:val="en-US"/>
        </w:rPr>
        <w:t xml:space="preserve">imulation </w:t>
      </w:r>
      <w:r w:rsidR="009B2E18">
        <w:rPr>
          <w:lang w:val="en-US"/>
        </w:rPr>
        <w:t>setup</w:t>
      </w:r>
    </w:p>
    <w:p w14:paraId="6E69EBA5" w14:textId="77777777" w:rsidR="000C347C" w:rsidRDefault="009B2E18" w:rsidP="000C347C">
      <w:pPr>
        <w:jc w:val="both"/>
      </w:pPr>
      <w:r>
        <w:t>As per WF [1], and due to the time limitation, we carried out simulations using a delay spread of 10 ns for both agreed channel models TDLA and TDLD, while considering low and moderate velocity.</w:t>
      </w:r>
      <w:r w:rsidR="000C347C">
        <w:t xml:space="preserve"> </w:t>
      </w:r>
    </w:p>
    <w:p w14:paraId="491E846B" w14:textId="7081FF4A" w:rsidR="009B2E18" w:rsidRDefault="009B2E18" w:rsidP="000C347C">
      <w:pPr>
        <w:jc w:val="both"/>
      </w:pPr>
      <w:r>
        <w:t xml:space="preserve">Furthermore, </w:t>
      </w:r>
      <w:r w:rsidR="004C1430" w:rsidRPr="005E1D44">
        <w:t>RAN4 was not able to agree on a single representative phase noise</w:t>
      </w:r>
      <w:r w:rsidR="004C1430">
        <w:t xml:space="preserve"> (PN)</w:t>
      </w:r>
      <w:r w:rsidR="004C1430" w:rsidRPr="005E1D44">
        <w:t xml:space="preserve"> model during the study item</w:t>
      </w:r>
      <w:r w:rsidR="004C1430">
        <w:t xml:space="preserve">. Therefore, and for the sake of fairness, we performed our simulations considering both PN models in </w:t>
      </w:r>
      <w:r w:rsidR="00253B44">
        <w:t>TR 38.808</w:t>
      </w:r>
      <w:r w:rsidR="004C1430">
        <w:t>, referring to as Set 1 and Set</w:t>
      </w:r>
      <w:r w:rsidR="00445574">
        <w:t xml:space="preserve"> 2</w:t>
      </w:r>
      <w:r w:rsidR="004C1430">
        <w:t>, where Set 1 has been proposed in [</w:t>
      </w:r>
      <w:r w:rsidR="000C347C">
        <w:t>2</w:t>
      </w:r>
      <w:r w:rsidR="004C1430">
        <w:t>] and Set 2</w:t>
      </w:r>
      <w:r w:rsidR="0079246B">
        <w:rPr>
          <w:rFonts w:hint="cs"/>
          <w:rtl/>
        </w:rPr>
        <w:t xml:space="preserve"> </w:t>
      </w:r>
      <w:r w:rsidR="0079246B">
        <w:t>also know</w:t>
      </w:r>
      <w:r w:rsidR="000C347C">
        <w:t>n</w:t>
      </w:r>
      <w:r w:rsidR="0079246B">
        <w:t xml:space="preserve"> as TR</w:t>
      </w:r>
      <w:r w:rsidR="004C1430">
        <w:t xml:space="preserve"> 38.803 Example 2.</w:t>
      </w:r>
      <w:r>
        <w:t xml:space="preserve"> </w:t>
      </w:r>
    </w:p>
    <w:p w14:paraId="737DD0A8" w14:textId="77777777" w:rsidR="00253B44" w:rsidRDefault="00253B44" w:rsidP="00253B44">
      <w:pPr>
        <w:jc w:val="both"/>
      </w:pPr>
      <w:r>
        <w:lastRenderedPageBreak/>
        <w:t>We will use as general parameters.</w:t>
      </w:r>
    </w:p>
    <w:p w14:paraId="3CBAAEFF" w14:textId="77777777" w:rsidR="00253B44" w:rsidRDefault="00253B44" w:rsidP="00253B44">
      <w:pPr>
        <w:pStyle w:val="ListParagraph"/>
        <w:numPr>
          <w:ilvl w:val="0"/>
          <w:numId w:val="39"/>
        </w:numPr>
      </w:pPr>
      <w:r>
        <w:t>Numerologies:</w:t>
      </w:r>
    </w:p>
    <w:p w14:paraId="60D8511D" w14:textId="77777777" w:rsidR="00253B44" w:rsidRDefault="00253B44" w:rsidP="00253B44">
      <w:pPr>
        <w:pStyle w:val="ListParagraph"/>
        <w:numPr>
          <w:ilvl w:val="0"/>
          <w:numId w:val="46"/>
        </w:numPr>
      </w:pPr>
      <w:r>
        <w:t xml:space="preserve">SCS = 120 </w:t>
      </w:r>
      <w:proofErr w:type="spellStart"/>
      <w:r>
        <w:t>KHz</w:t>
      </w:r>
      <w:proofErr w:type="spellEnd"/>
      <w:r>
        <w:t>, CBW = 100 MHz (66 PRB) and 400 MHz (264 PRB).</w:t>
      </w:r>
    </w:p>
    <w:p w14:paraId="65ACB5A0" w14:textId="77777777" w:rsidR="00253B44" w:rsidRDefault="00253B44" w:rsidP="00253B44">
      <w:pPr>
        <w:pStyle w:val="ListParagraph"/>
        <w:numPr>
          <w:ilvl w:val="0"/>
          <w:numId w:val="46"/>
        </w:numPr>
      </w:pPr>
      <w:r>
        <w:t xml:space="preserve">SCS = 480 </w:t>
      </w:r>
      <w:proofErr w:type="spellStart"/>
      <w:r>
        <w:t>KHz</w:t>
      </w:r>
      <w:proofErr w:type="spellEnd"/>
      <w:r>
        <w:t>, CBW = 400 MHz (66 PRB) and 1600 MHz (264 PRB).</w:t>
      </w:r>
    </w:p>
    <w:p w14:paraId="2DC0B123" w14:textId="77777777" w:rsidR="00253B44" w:rsidRDefault="00253B44" w:rsidP="00253B44">
      <w:pPr>
        <w:pStyle w:val="ListParagraph"/>
        <w:numPr>
          <w:ilvl w:val="0"/>
          <w:numId w:val="39"/>
        </w:numPr>
      </w:pPr>
      <w:r>
        <w:t>MCS 22</w:t>
      </w:r>
    </w:p>
    <w:p w14:paraId="545868C6" w14:textId="77777777" w:rsidR="00253B44" w:rsidRDefault="00253B44" w:rsidP="00253B44">
      <w:pPr>
        <w:pStyle w:val="ListParagraph"/>
        <w:numPr>
          <w:ilvl w:val="0"/>
          <w:numId w:val="39"/>
        </w:numPr>
      </w:pPr>
      <w:r>
        <w:t>Max Doppler frequency/DMRS</w:t>
      </w:r>
    </w:p>
    <w:p w14:paraId="5EB864B2" w14:textId="34ABFB74" w:rsidR="00253B44" w:rsidRDefault="00253B44" w:rsidP="00253B44">
      <w:pPr>
        <w:pStyle w:val="ListParagraph"/>
        <w:numPr>
          <w:ilvl w:val="0"/>
          <w:numId w:val="45"/>
        </w:numPr>
      </w:pPr>
      <w:r>
        <w:t>UE speed at 3 Km/h (</w:t>
      </w:r>
      <w:proofErr w:type="spellStart"/>
      <w:r>
        <w:t>f_D</w:t>
      </w:r>
      <w:proofErr w:type="spellEnd"/>
      <w:r>
        <w:t xml:space="preserve"> = 200 Hz), DMRS 1+1</w:t>
      </w:r>
      <w:r w:rsidR="00CE4975">
        <w:t xml:space="preserve"> (</w:t>
      </w:r>
      <w:r w:rsidR="00CE4975" w:rsidRPr="00CE4975">
        <w:t>(2,11) symbol index</w:t>
      </w:r>
      <w:r w:rsidR="00CE4975">
        <w:t>)</w:t>
      </w:r>
    </w:p>
    <w:p w14:paraId="62FBE8AA" w14:textId="1B52A812" w:rsidR="00253B44" w:rsidRPr="00253B44" w:rsidRDefault="00253B44" w:rsidP="00253B44">
      <w:pPr>
        <w:pStyle w:val="ListParagraph"/>
        <w:numPr>
          <w:ilvl w:val="0"/>
          <w:numId w:val="45"/>
        </w:numPr>
      </w:pPr>
      <w:r w:rsidRPr="00253B44">
        <w:t>UE speed at 10 Km/h (</w:t>
      </w:r>
      <w:proofErr w:type="spellStart"/>
      <w:r w:rsidRPr="00253B44">
        <w:t>f_D</w:t>
      </w:r>
      <w:proofErr w:type="spellEnd"/>
      <w:r w:rsidRPr="00253B44">
        <w:t xml:space="preserve"> = 650 Hz), DMRS 1+1</w:t>
      </w:r>
      <w:r w:rsidR="00CE4975">
        <w:t xml:space="preserve"> (</w:t>
      </w:r>
      <w:r w:rsidR="00CE4975" w:rsidRPr="009476C7">
        <w:t>(2,11) symbol index</w:t>
      </w:r>
      <w:r w:rsidR="00CE4975">
        <w:t>)</w:t>
      </w:r>
    </w:p>
    <w:p w14:paraId="731F867E" w14:textId="1A7917E7" w:rsidR="00253B44" w:rsidRPr="00253B44" w:rsidRDefault="00253B44" w:rsidP="00253B44">
      <w:pPr>
        <w:pStyle w:val="ListParagraph"/>
        <w:numPr>
          <w:ilvl w:val="0"/>
          <w:numId w:val="45"/>
        </w:numPr>
      </w:pPr>
      <w:r w:rsidRPr="00253B44">
        <w:t xml:space="preserve">Frequency Offset: 0 ppm. </w:t>
      </w:r>
    </w:p>
    <w:p w14:paraId="1B777E98" w14:textId="7F0E7F1C" w:rsidR="00253B44" w:rsidRDefault="00253B44" w:rsidP="00253B44">
      <w:pPr>
        <w:pStyle w:val="ListParagraph"/>
        <w:numPr>
          <w:ilvl w:val="0"/>
          <w:numId w:val="39"/>
        </w:numPr>
      </w:pPr>
      <w:r>
        <w:t>Two PN models in TR 83.808:</w:t>
      </w:r>
    </w:p>
    <w:p w14:paraId="09B91367" w14:textId="2D2984B2" w:rsidR="00253B44" w:rsidRDefault="00CE4975" w:rsidP="00CE4975">
      <w:pPr>
        <w:pStyle w:val="ListParagraph"/>
        <w:numPr>
          <w:ilvl w:val="2"/>
          <w:numId w:val="39"/>
        </w:numPr>
      </w:pPr>
      <w:r w:rsidRPr="00CE4975">
        <w:t>Set 1 in TR 38.808</w:t>
      </w:r>
      <w:r>
        <w:t xml:space="preserve">: </w:t>
      </w:r>
      <w:r w:rsidR="00253B44" w:rsidRPr="00CE4975">
        <w:t xml:space="preserve">PN model </w:t>
      </w:r>
      <w:r>
        <w:t xml:space="preserve">in [2], referred to as </w:t>
      </w:r>
      <w:r w:rsidR="00253B44" w:rsidRPr="00CE4975">
        <w:t>R4</w:t>
      </w:r>
      <w:r>
        <w:t>_</w:t>
      </w:r>
      <w:r w:rsidR="00253B44" w:rsidRPr="00CE4975">
        <w:t>2010176</w:t>
      </w:r>
    </w:p>
    <w:p w14:paraId="2CD46E4B" w14:textId="5DC09F86" w:rsidR="00CE4975" w:rsidRPr="00CE4975" w:rsidRDefault="00CE4975" w:rsidP="00CE4975">
      <w:pPr>
        <w:pStyle w:val="ListParagraph"/>
        <w:ind w:left="2160"/>
      </w:pPr>
      <w:r>
        <w:t>The design margin (DM) should be set to 0 dB for BS while to be set to 5 dB for UE</w:t>
      </w:r>
    </w:p>
    <w:p w14:paraId="55B8E986" w14:textId="57600A54" w:rsidR="00CE4975" w:rsidRDefault="00CE4975" w:rsidP="00CE4975">
      <w:pPr>
        <w:pStyle w:val="ListParagraph"/>
        <w:numPr>
          <w:ilvl w:val="2"/>
          <w:numId w:val="39"/>
        </w:numPr>
      </w:pPr>
      <w:r>
        <w:t xml:space="preserve">Set 2 in TR 38.808: </w:t>
      </w:r>
      <w:r w:rsidR="00253B44">
        <w:t xml:space="preserve">PN model </w:t>
      </w:r>
      <w:r>
        <w:t xml:space="preserve">TR38.803 Ex2, </w:t>
      </w:r>
      <w:r w:rsidR="00253B44">
        <w:t>Set 2 in TR 38.808</w:t>
      </w:r>
    </w:p>
    <w:p w14:paraId="15A79266" w14:textId="0489842A" w:rsidR="00253B44" w:rsidRDefault="00253B44" w:rsidP="00CE4975">
      <w:pPr>
        <w:pStyle w:val="ListParagraph"/>
        <w:numPr>
          <w:ilvl w:val="0"/>
          <w:numId w:val="39"/>
        </w:numPr>
      </w:pPr>
      <w:r>
        <w:t>Carrier frequency: 70 GHz</w:t>
      </w:r>
    </w:p>
    <w:p w14:paraId="2A9FFA4E" w14:textId="156ABD66" w:rsidR="002A33D1" w:rsidRDefault="002A33D1" w:rsidP="00CE4975">
      <w:pPr>
        <w:pStyle w:val="ListParagraph"/>
        <w:numPr>
          <w:ilvl w:val="0"/>
          <w:numId w:val="39"/>
        </w:numPr>
      </w:pPr>
      <w:r>
        <w:t>Antenna configuration: 2x2 ULA Low</w:t>
      </w:r>
    </w:p>
    <w:p w14:paraId="3AF0AF1F" w14:textId="5DDCA62B" w:rsidR="002A33D1" w:rsidRDefault="002A33D1" w:rsidP="00CE4975">
      <w:pPr>
        <w:pStyle w:val="ListParagraph"/>
        <w:numPr>
          <w:ilvl w:val="0"/>
          <w:numId w:val="39"/>
        </w:numPr>
      </w:pPr>
      <w:r>
        <w:t>Rank 1</w:t>
      </w:r>
    </w:p>
    <w:p w14:paraId="58A80C86" w14:textId="5590C02E" w:rsidR="00253B44" w:rsidRDefault="00253B44" w:rsidP="00CE4975">
      <w:pPr>
        <w:pStyle w:val="ListParagraph"/>
        <w:numPr>
          <w:ilvl w:val="0"/>
          <w:numId w:val="39"/>
        </w:numPr>
      </w:pPr>
      <w:r>
        <w:t>Rel-15 PTRS config</w:t>
      </w:r>
      <w:r w:rsidR="00CE4975">
        <w:t>uration</w:t>
      </w:r>
      <w:r>
        <w:t>, K = 2, L = 1</w:t>
      </w:r>
    </w:p>
    <w:p w14:paraId="41F556BB" w14:textId="117E618E" w:rsidR="00253B44" w:rsidRDefault="00253B44" w:rsidP="00CE4975">
      <w:pPr>
        <w:pStyle w:val="ListParagraph"/>
        <w:numPr>
          <w:ilvl w:val="0"/>
          <w:numId w:val="39"/>
        </w:numPr>
        <w:jc w:val="both"/>
      </w:pPr>
      <w:r>
        <w:t>Phase noise compensation</w:t>
      </w:r>
      <w:r w:rsidR="00CE4975">
        <w:t>, either</w:t>
      </w:r>
      <w:r>
        <w:t xml:space="preserve"> at the </w:t>
      </w:r>
      <w:r w:rsidRPr="0071112F">
        <w:rPr>
          <w:b/>
          <w:bCs/>
          <w:u w:val="single"/>
        </w:rPr>
        <w:t>UE receiver only</w:t>
      </w:r>
      <w:r w:rsidR="00CE4975">
        <w:rPr>
          <w:b/>
          <w:bCs/>
          <w:u w:val="single"/>
        </w:rPr>
        <w:t xml:space="preserve"> or at both sides</w:t>
      </w:r>
    </w:p>
    <w:p w14:paraId="4114D548" w14:textId="57A9747E" w:rsidR="002A33D1" w:rsidRDefault="002A33D1" w:rsidP="00116DF4">
      <w:pPr>
        <w:pStyle w:val="ListParagraph"/>
        <w:numPr>
          <w:ilvl w:val="0"/>
          <w:numId w:val="44"/>
        </w:numPr>
        <w:jc w:val="both"/>
      </w:pPr>
      <w:r>
        <w:t>Benchmark1: No PN and No compensation</w:t>
      </w:r>
    </w:p>
    <w:p w14:paraId="1AE6D93F" w14:textId="136014F3" w:rsidR="002A33D1" w:rsidRDefault="002A33D1" w:rsidP="00116DF4">
      <w:pPr>
        <w:pStyle w:val="ListParagraph"/>
        <w:numPr>
          <w:ilvl w:val="0"/>
          <w:numId w:val="44"/>
        </w:numPr>
        <w:jc w:val="both"/>
      </w:pPr>
      <w:r>
        <w:t>Benchmark2: PN and No comp</w:t>
      </w:r>
      <w:r w:rsidR="00852BA4">
        <w:t>e</w:t>
      </w:r>
      <w:r>
        <w:t>nsation</w:t>
      </w:r>
    </w:p>
    <w:p w14:paraId="1232DF67" w14:textId="48F026AD" w:rsidR="00CE4975" w:rsidRDefault="00253B44" w:rsidP="00116DF4">
      <w:pPr>
        <w:pStyle w:val="ListParagraph"/>
        <w:numPr>
          <w:ilvl w:val="0"/>
          <w:numId w:val="44"/>
        </w:numPr>
        <w:jc w:val="both"/>
      </w:pPr>
      <w:r>
        <w:t>CPE compensation</w:t>
      </w:r>
      <w:r w:rsidR="002A33D1">
        <w:t xml:space="preserve"> only</w:t>
      </w:r>
    </w:p>
    <w:p w14:paraId="7F7D0239" w14:textId="5B576370" w:rsidR="00742238" w:rsidRDefault="00253B44" w:rsidP="00116DF4">
      <w:pPr>
        <w:pStyle w:val="ListParagraph"/>
        <w:numPr>
          <w:ilvl w:val="0"/>
          <w:numId w:val="44"/>
        </w:numPr>
        <w:jc w:val="both"/>
      </w:pPr>
      <w:r>
        <w:t>CPE + ICI compensation (de-ICI filter</w:t>
      </w:r>
      <w:r w:rsidR="00CE4975">
        <w:t xml:space="preserve"> of length 3 (u = 1) and length 5 (u = 2)</w:t>
      </w:r>
      <w:r>
        <w:t>)</w:t>
      </w:r>
    </w:p>
    <w:p w14:paraId="16E505AF" w14:textId="00079611" w:rsidR="00EB4E7E" w:rsidRPr="00EB4E7E" w:rsidRDefault="00EB4E7E" w:rsidP="006515FB">
      <w:pPr>
        <w:jc w:val="both"/>
      </w:pPr>
      <w:r>
        <w:t>We summarize the parameters above in the following table</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EB4E7E" w:rsidRPr="009476C7" w14:paraId="133AF55D" w14:textId="77777777" w:rsidTr="00AE67DC">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17BBCD" w14:textId="77777777" w:rsidR="00EB4E7E" w:rsidRPr="00810F3C" w:rsidRDefault="00EB4E7E" w:rsidP="00AE67DC">
            <w:pPr>
              <w:pStyle w:val="TAH"/>
              <w:keepNext w:val="0"/>
              <w:keepLines w:val="0"/>
            </w:pPr>
            <w:r w:rsidRPr="00810F3C">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8C8E47" w14:textId="77777777" w:rsidR="00EB4E7E" w:rsidRPr="00810F3C" w:rsidRDefault="00EB4E7E" w:rsidP="00AE67DC">
            <w:pPr>
              <w:pStyle w:val="TAH"/>
              <w:keepNext w:val="0"/>
              <w:keepLines w:val="0"/>
            </w:pPr>
            <w:r w:rsidRPr="00810F3C">
              <w:t>Value</w:t>
            </w:r>
          </w:p>
        </w:tc>
      </w:tr>
      <w:tr w:rsidR="00EB4E7E" w:rsidRPr="009476C7" w14:paraId="6FC29BD8" w14:textId="77777777" w:rsidTr="00AE67D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E3B3C5" w14:textId="77777777" w:rsidR="00EB4E7E" w:rsidRPr="009476C7" w:rsidRDefault="00EB4E7E" w:rsidP="00AE67DC">
            <w:pPr>
              <w:pStyle w:val="TAC"/>
              <w:keepNext w:val="0"/>
              <w:keepLines w:val="0"/>
            </w:pPr>
            <w:r w:rsidRPr="009476C7">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5574753E" w14:textId="77777777" w:rsidR="00EB4E7E" w:rsidRPr="009476C7" w:rsidRDefault="00EB4E7E" w:rsidP="00AE67DC">
            <w:pPr>
              <w:pStyle w:val="TAL"/>
            </w:pPr>
            <w:r>
              <w:t>70 GHz</w:t>
            </w:r>
          </w:p>
        </w:tc>
      </w:tr>
      <w:tr w:rsidR="00EB4E7E" w:rsidRPr="009476C7" w14:paraId="1AF9348A" w14:textId="77777777" w:rsidTr="00AE67DC">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7E1A2E2" w14:textId="77777777" w:rsidR="00EB4E7E" w:rsidRPr="009476C7" w:rsidRDefault="00EB4E7E" w:rsidP="00AE67DC">
            <w:pPr>
              <w:pStyle w:val="TAC"/>
              <w:keepNext w:val="0"/>
              <w:keepLines w:val="0"/>
            </w:pPr>
            <w:r w:rsidRPr="009476C7">
              <w:t>Subcarrier Spacing [</w:t>
            </w:r>
            <w:proofErr w:type="spellStart"/>
            <w:r>
              <w:t>K</w:t>
            </w:r>
            <w:r w:rsidRPr="009476C7">
              <w:t>Hz</w:t>
            </w:r>
            <w:proofErr w:type="spellEnd"/>
            <w:r w:rsidRPr="009476C7">
              <w:t>]</w:t>
            </w:r>
          </w:p>
        </w:tc>
        <w:tc>
          <w:tcPr>
            <w:tcW w:w="6591" w:type="dxa"/>
            <w:tcBorders>
              <w:top w:val="single" w:sz="4" w:space="0" w:color="auto"/>
              <w:left w:val="single" w:sz="4" w:space="0" w:color="auto"/>
              <w:bottom w:val="single" w:sz="4" w:space="0" w:color="auto"/>
              <w:right w:val="single" w:sz="4" w:space="0" w:color="auto"/>
            </w:tcBorders>
            <w:vAlign w:val="center"/>
          </w:tcPr>
          <w:p w14:paraId="463283DB" w14:textId="77777777" w:rsidR="00EB4E7E" w:rsidRPr="009476C7" w:rsidRDefault="00EB4E7E" w:rsidP="00AE67DC">
            <w:pPr>
              <w:pStyle w:val="TAL"/>
            </w:pPr>
            <w:r w:rsidRPr="009476C7">
              <w:t>120</w:t>
            </w:r>
            <w:r>
              <w:t xml:space="preserve"> </w:t>
            </w:r>
            <w:proofErr w:type="spellStart"/>
            <w:r>
              <w:t>KHz</w:t>
            </w:r>
            <w:proofErr w:type="spellEnd"/>
            <w:r>
              <w:t xml:space="preserve">, 480 </w:t>
            </w:r>
            <w:proofErr w:type="spellStart"/>
            <w:r>
              <w:t>KHz</w:t>
            </w:r>
            <w:proofErr w:type="spellEnd"/>
          </w:p>
        </w:tc>
      </w:tr>
      <w:tr w:rsidR="00EB4E7E" w:rsidRPr="009476C7" w14:paraId="38D74215"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614CA6" w14:textId="77777777" w:rsidR="00EB4E7E" w:rsidRPr="009476C7" w:rsidRDefault="00EB4E7E" w:rsidP="00AE67DC">
            <w:pPr>
              <w:pStyle w:val="TAC"/>
              <w:keepNext w:val="0"/>
              <w:keepLines w:val="0"/>
            </w:pPr>
            <w:r w:rsidRPr="009476C7">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60C6772F" w14:textId="77777777" w:rsidR="00EB4E7E" w:rsidRPr="009476C7" w:rsidRDefault="00EB4E7E" w:rsidP="00AE67DC">
            <w:pPr>
              <w:pStyle w:val="TAL"/>
            </w:pPr>
            <w:r w:rsidRPr="009476C7">
              <w:t>CP-OFDM</w:t>
            </w:r>
          </w:p>
        </w:tc>
      </w:tr>
      <w:tr w:rsidR="00EB4E7E" w:rsidRPr="009476C7" w14:paraId="291C87A2" w14:textId="77777777" w:rsidTr="00AE67DC">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0EEAB5" w14:textId="77777777" w:rsidR="00EB4E7E" w:rsidRPr="009476C7" w:rsidRDefault="00EB4E7E" w:rsidP="00AE67DC">
            <w:pPr>
              <w:pStyle w:val="TAC"/>
              <w:keepNext w:val="0"/>
              <w:keepLines w:val="0"/>
            </w:pPr>
            <w:r w:rsidRPr="009476C7">
              <w:t>CP Type</w:t>
            </w:r>
          </w:p>
        </w:tc>
        <w:tc>
          <w:tcPr>
            <w:tcW w:w="6591" w:type="dxa"/>
            <w:tcBorders>
              <w:top w:val="single" w:sz="4" w:space="0" w:color="auto"/>
              <w:left w:val="single" w:sz="4" w:space="0" w:color="auto"/>
              <w:bottom w:val="single" w:sz="4" w:space="0" w:color="auto"/>
              <w:right w:val="single" w:sz="4" w:space="0" w:color="auto"/>
            </w:tcBorders>
            <w:vAlign w:val="center"/>
          </w:tcPr>
          <w:p w14:paraId="184EFBBF" w14:textId="77777777" w:rsidR="00EB4E7E" w:rsidRPr="009476C7" w:rsidRDefault="00EB4E7E" w:rsidP="00AE67DC">
            <w:pPr>
              <w:pStyle w:val="TAL"/>
            </w:pPr>
            <w:r w:rsidRPr="009476C7">
              <w:t>Normal CP</w:t>
            </w:r>
          </w:p>
        </w:tc>
      </w:tr>
      <w:tr w:rsidR="00EB4E7E" w:rsidRPr="005D75E4" w14:paraId="095B068A" w14:textId="77777777" w:rsidTr="00AE67DC">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68C2300" w14:textId="77777777" w:rsidR="00EB4E7E" w:rsidRPr="009476C7" w:rsidRDefault="00EB4E7E" w:rsidP="00AE67DC">
            <w:pPr>
              <w:pStyle w:val="TAC"/>
              <w:keepNext w:val="0"/>
              <w:keepLines w:val="0"/>
            </w:pPr>
            <w:r w:rsidRPr="009476C7">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4C4B8C87" w14:textId="1A946166" w:rsidR="00EB4E7E" w:rsidRPr="005D75E4" w:rsidRDefault="00EB4E7E" w:rsidP="00EB4E7E">
            <w:pPr>
              <w:pStyle w:val="TAL"/>
            </w:pPr>
            <w:r>
              <w:t xml:space="preserve">TDLA and </w:t>
            </w:r>
            <w:r w:rsidRPr="009476C7">
              <w:t>TDL</w:t>
            </w:r>
            <w:r>
              <w:t>D</w:t>
            </w:r>
            <w:r w:rsidRPr="009476C7">
              <w:t xml:space="preserve"> </w:t>
            </w:r>
            <w:r>
              <w:t>(10 ns, delay spread)</w:t>
            </w:r>
          </w:p>
        </w:tc>
      </w:tr>
      <w:tr w:rsidR="00EB4E7E" w:rsidRPr="009476C7" w14:paraId="6C910A9C"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4169A67" w14:textId="77777777" w:rsidR="00EB4E7E" w:rsidRPr="009476C7" w:rsidRDefault="00EB4E7E" w:rsidP="00AE67DC">
            <w:pPr>
              <w:pStyle w:val="TAC"/>
              <w:keepNext w:val="0"/>
              <w:keepLines w:val="0"/>
            </w:pPr>
            <w: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22E12B8" w14:textId="77777777" w:rsidR="00EB4E7E" w:rsidRPr="009476C7" w:rsidRDefault="00EB4E7E" w:rsidP="00AE67DC">
            <w:pPr>
              <w:pStyle w:val="TAL"/>
            </w:pPr>
            <w:r w:rsidRPr="009476C7">
              <w:t>2x2</w:t>
            </w:r>
            <w:r>
              <w:t xml:space="preserve"> ULA Low</w:t>
            </w:r>
          </w:p>
        </w:tc>
      </w:tr>
      <w:tr w:rsidR="00EB4E7E" w:rsidRPr="009476C7" w14:paraId="178C64B8"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35106EC" w14:textId="77777777" w:rsidR="00EB4E7E" w:rsidRPr="009476C7" w:rsidRDefault="00EB4E7E" w:rsidP="00AE67DC">
            <w:pPr>
              <w:pStyle w:val="TAC"/>
              <w:keepNext w:val="0"/>
              <w:keepLines w:val="0"/>
            </w:pPr>
            <w: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26835624" w14:textId="77777777" w:rsidR="00EB4E7E" w:rsidRPr="009476C7" w:rsidRDefault="00EB4E7E" w:rsidP="00AE67DC">
            <w:pPr>
              <w:pStyle w:val="TAL"/>
            </w:pPr>
            <w:r w:rsidRPr="009476C7">
              <w:t>3 km/h</w:t>
            </w:r>
            <w:r>
              <w:t>, 10 km/h</w:t>
            </w:r>
          </w:p>
        </w:tc>
      </w:tr>
      <w:tr w:rsidR="00EB4E7E" w:rsidRPr="009476C7" w14:paraId="5DEB12B2"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009ED2" w14:textId="77777777" w:rsidR="00EB4E7E" w:rsidRPr="009476C7" w:rsidRDefault="00EB4E7E" w:rsidP="00AE67DC">
            <w:pPr>
              <w:pStyle w:val="TAC"/>
              <w:keepNext w:val="0"/>
              <w:keepLines w:val="0"/>
            </w:pPr>
            <w:r w:rsidRPr="009476C7">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32D985B4" w14:textId="77777777" w:rsidR="00EB4E7E" w:rsidRPr="009476C7" w:rsidRDefault="00EB4E7E" w:rsidP="00AE67DC">
            <w:pPr>
              <w:pStyle w:val="TAL"/>
            </w:pPr>
            <w:r>
              <w:t>None</w:t>
            </w:r>
          </w:p>
        </w:tc>
      </w:tr>
      <w:tr w:rsidR="00EB4E7E" w:rsidRPr="009476C7" w14:paraId="3F8ED530"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E392928" w14:textId="77777777" w:rsidR="00EB4E7E" w:rsidRPr="009476C7" w:rsidRDefault="00EB4E7E" w:rsidP="00AE67DC">
            <w:pPr>
              <w:pStyle w:val="TAC"/>
              <w:keepNext w:val="0"/>
              <w:keepLines w:val="0"/>
            </w:pPr>
            <w:proofErr w:type="spellStart"/>
            <w:r w:rsidRPr="009476C7">
              <w:t>gNB</w:t>
            </w:r>
            <w:proofErr w:type="spellEnd"/>
            <w:r w:rsidRPr="009476C7">
              <w:t xml:space="preserve"> PN Model</w:t>
            </w:r>
          </w:p>
        </w:tc>
        <w:tc>
          <w:tcPr>
            <w:tcW w:w="6591" w:type="dxa"/>
            <w:tcBorders>
              <w:top w:val="single" w:sz="4" w:space="0" w:color="auto"/>
              <w:left w:val="single" w:sz="4" w:space="0" w:color="auto"/>
              <w:bottom w:val="single" w:sz="4" w:space="0" w:color="auto"/>
              <w:right w:val="single" w:sz="4" w:space="0" w:color="auto"/>
            </w:tcBorders>
            <w:vAlign w:val="center"/>
          </w:tcPr>
          <w:p w14:paraId="11ECABFD" w14:textId="77777777" w:rsidR="00EB4E7E" w:rsidRPr="009476C7" w:rsidRDefault="00EB4E7E" w:rsidP="00AE67DC">
            <w:pPr>
              <w:pStyle w:val="TAL"/>
            </w:pPr>
            <w:r>
              <w:t>TR</w:t>
            </w:r>
            <w:r w:rsidRPr="009476C7">
              <w:t>38.803 example 2 BS PN profil</w:t>
            </w:r>
            <w:r>
              <w:t>e and Set 1 [2]</w:t>
            </w:r>
          </w:p>
        </w:tc>
      </w:tr>
      <w:tr w:rsidR="00EB4E7E" w:rsidRPr="009476C7" w14:paraId="4468F4A6"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59568D4" w14:textId="77777777" w:rsidR="00EB4E7E" w:rsidRPr="009476C7" w:rsidRDefault="00EB4E7E" w:rsidP="00AE67DC">
            <w:pPr>
              <w:pStyle w:val="TAC"/>
              <w:keepNext w:val="0"/>
              <w:keepLines w:val="0"/>
            </w:pPr>
            <w:r w:rsidRPr="009476C7">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2FE3776A" w14:textId="77777777" w:rsidR="00EB4E7E" w:rsidRPr="009476C7" w:rsidRDefault="00EB4E7E" w:rsidP="00AE67DC">
            <w:pPr>
              <w:pStyle w:val="TAL"/>
            </w:pPr>
            <w:r>
              <w:t>TR</w:t>
            </w:r>
            <w:r w:rsidRPr="009476C7">
              <w:t>38.803 example 2 UE PN profil</w:t>
            </w:r>
            <w:r>
              <w:t>e and Set 1 [2]</w:t>
            </w:r>
          </w:p>
        </w:tc>
      </w:tr>
      <w:tr w:rsidR="00EB4E7E" w:rsidRPr="009476C7" w14:paraId="4117510A"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7E67AA" w14:textId="77777777" w:rsidR="00EB4E7E" w:rsidRPr="009476C7" w:rsidRDefault="00EB4E7E" w:rsidP="00AE67DC">
            <w:pPr>
              <w:pStyle w:val="TAC"/>
              <w:keepNext w:val="0"/>
              <w:keepLines w:val="0"/>
            </w:pPr>
            <w:r w:rsidRPr="009476C7">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515B92B0" w14:textId="77777777" w:rsidR="00EB4E7E" w:rsidRPr="009476C7" w:rsidRDefault="00EB4E7E" w:rsidP="00AE67DC">
            <w:pPr>
              <w:pStyle w:val="TAL"/>
            </w:pPr>
            <w:r>
              <w:t>0%</w:t>
            </w:r>
          </w:p>
        </w:tc>
      </w:tr>
      <w:tr w:rsidR="00EB4E7E" w:rsidRPr="009476C7" w14:paraId="415D7A60"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68CC413" w14:textId="77777777" w:rsidR="00EB4E7E" w:rsidRPr="009476C7" w:rsidRDefault="00EB4E7E" w:rsidP="00AE67DC">
            <w:pPr>
              <w:pStyle w:val="TAC"/>
              <w:keepNext w:val="0"/>
              <w:keepLines w:val="0"/>
            </w:pPr>
            <w:r w:rsidRPr="009476C7">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514AE5C4" w14:textId="77777777" w:rsidR="00EB4E7E" w:rsidRPr="009476C7" w:rsidRDefault="00EB4E7E" w:rsidP="00AE67DC">
            <w:pPr>
              <w:pStyle w:val="TAL"/>
              <w:rPr>
                <w:lang w:eastAsia="zh-CN"/>
              </w:rPr>
            </w:pPr>
            <w:r>
              <w:rPr>
                <w:lang w:eastAsia="zh-CN"/>
              </w:rPr>
              <w:t>0%</w:t>
            </w:r>
          </w:p>
        </w:tc>
      </w:tr>
      <w:tr w:rsidR="00EB4E7E" w:rsidRPr="009476C7" w14:paraId="51E63204"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A2C9D7A" w14:textId="77777777" w:rsidR="00EB4E7E" w:rsidRPr="009476C7" w:rsidRDefault="00EB4E7E" w:rsidP="00AE67DC">
            <w:pPr>
              <w:pStyle w:val="TAC"/>
              <w:keepNext w:val="0"/>
              <w:keepLines w:val="0"/>
            </w:pPr>
            <w:r w:rsidRPr="009476C7">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5CA21AAC" w14:textId="77777777" w:rsidR="00EB4E7E" w:rsidRPr="009476C7" w:rsidRDefault="00EB4E7E" w:rsidP="00AE67DC">
            <w:pPr>
              <w:pStyle w:val="TAL"/>
              <w:rPr>
                <w:lang w:eastAsia="zh-CN"/>
              </w:rPr>
            </w:pPr>
            <w:r>
              <w:rPr>
                <w:lang w:eastAsia="zh-CN"/>
              </w:rPr>
              <w:t>None</w:t>
            </w:r>
          </w:p>
        </w:tc>
      </w:tr>
      <w:tr w:rsidR="00EB4E7E" w:rsidRPr="009476C7" w14:paraId="1F7DF4FE"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719B520" w14:textId="77777777" w:rsidR="00EB4E7E" w:rsidRPr="009476C7" w:rsidRDefault="00EB4E7E" w:rsidP="00AE67DC">
            <w:pPr>
              <w:pStyle w:val="TAC"/>
              <w:keepNext w:val="0"/>
              <w:keepLines w:val="0"/>
            </w:pPr>
            <w:r w:rsidRPr="009476C7">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0462ECC" w14:textId="77777777" w:rsidR="00EB4E7E" w:rsidRPr="009476C7" w:rsidRDefault="00EB4E7E" w:rsidP="00AE67DC">
            <w:pPr>
              <w:pStyle w:val="TAL"/>
              <w:rPr>
                <w:lang w:eastAsia="zh-CN"/>
              </w:rPr>
            </w:pPr>
            <w:r>
              <w:rPr>
                <w:lang w:eastAsia="zh-CN"/>
              </w:rPr>
              <w:t>0 ppm</w:t>
            </w:r>
          </w:p>
        </w:tc>
      </w:tr>
      <w:tr w:rsidR="00EB4E7E" w:rsidRPr="009476C7" w14:paraId="24BEAADC"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2C868C" w14:textId="77777777" w:rsidR="00EB4E7E" w:rsidRPr="009476C7" w:rsidRDefault="00EB4E7E" w:rsidP="00AE67DC">
            <w:pPr>
              <w:pStyle w:val="TAC"/>
              <w:keepNext w:val="0"/>
              <w:keepLines w:val="0"/>
            </w:pPr>
            <w:r w:rsidRPr="009476C7">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4D327BA8" w14:textId="77777777" w:rsidR="00EB4E7E" w:rsidRPr="009476C7" w:rsidRDefault="00EB4E7E" w:rsidP="00AE67DC">
            <w:pPr>
              <w:pStyle w:val="TAL"/>
              <w:rPr>
                <w:rFonts w:ascii="Times New Roman" w:hAnsi="Times New Roman"/>
              </w:rPr>
            </w:pPr>
            <w:r w:rsidRPr="009476C7">
              <w:rPr>
                <w:lang w:eastAsia="zh-CN"/>
              </w:rPr>
              <w:t>Realistic channel estimation</w:t>
            </w:r>
          </w:p>
        </w:tc>
      </w:tr>
      <w:tr w:rsidR="00EB4E7E" w:rsidRPr="009476C7" w14:paraId="01F7F327"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1AD70B2" w14:textId="77777777" w:rsidR="00EB4E7E" w:rsidRPr="009476C7" w:rsidRDefault="00EB4E7E" w:rsidP="00AE67DC">
            <w:pPr>
              <w:pStyle w:val="TAC"/>
              <w:keepNext w:val="0"/>
              <w:keepLines w:val="0"/>
            </w:pPr>
            <w:r w:rsidRPr="009476C7">
              <w:lastRenderedPageBreak/>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35C92E0A" w14:textId="77777777" w:rsidR="00EB4E7E" w:rsidRPr="009476C7" w:rsidRDefault="00EB4E7E" w:rsidP="00AE67DC">
            <w:pPr>
              <w:pStyle w:val="TAL"/>
            </w:pPr>
            <w:r w:rsidRPr="009476C7">
              <w:t>Rank 1</w:t>
            </w:r>
          </w:p>
        </w:tc>
      </w:tr>
      <w:tr w:rsidR="00EB4E7E" w:rsidRPr="009476C7" w14:paraId="3A28BB52"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37D784" w14:textId="77777777" w:rsidR="00EB4E7E" w:rsidRPr="009476C7" w:rsidRDefault="00EB4E7E" w:rsidP="00AE67DC">
            <w:pPr>
              <w:pStyle w:val="TAC"/>
              <w:keepNext w:val="0"/>
              <w:keepLines w:val="0"/>
            </w:pPr>
            <w:r w:rsidRPr="009476C7">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953AD36" w14:textId="77777777" w:rsidR="00EB4E7E" w:rsidRPr="009476C7" w:rsidRDefault="00EB4E7E" w:rsidP="00AE67DC">
            <w:pPr>
              <w:pStyle w:val="TAL"/>
            </w:pPr>
            <w:r w:rsidRPr="009476C7">
              <w:t xml:space="preserve">2 DMRS symbols at </w:t>
            </w:r>
            <w:bookmarkStart w:id="3" w:name="_Hlk101273608"/>
            <w:r w:rsidRPr="009476C7">
              <w:t>(2,11) symbol index</w:t>
            </w:r>
            <w:bookmarkEnd w:id="3"/>
          </w:p>
        </w:tc>
      </w:tr>
      <w:tr w:rsidR="00EB4E7E" w:rsidRPr="009476C7" w14:paraId="175C4EEE"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7A7164D" w14:textId="77777777" w:rsidR="00EB4E7E" w:rsidRPr="009476C7" w:rsidRDefault="00EB4E7E" w:rsidP="00AE67DC">
            <w:pPr>
              <w:pStyle w:val="TAC"/>
              <w:keepNext w:val="0"/>
              <w:keepLines w:val="0"/>
            </w:pPr>
            <w:r w:rsidRPr="009476C7">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00F55D2" w14:textId="77777777" w:rsidR="00EB4E7E" w:rsidRPr="009476C7" w:rsidRDefault="00EB4E7E" w:rsidP="00AE67DC">
            <w:pPr>
              <w:pStyle w:val="TAL"/>
            </w:pPr>
            <w:r w:rsidRPr="009476C7">
              <w:t>For CP-OFDM:</w:t>
            </w:r>
            <w:r>
              <w:t xml:space="preserve"> </w:t>
            </w:r>
            <w:r w:rsidRPr="009476C7">
              <w:t>(K = 2, L = 1)</w:t>
            </w:r>
          </w:p>
        </w:tc>
      </w:tr>
      <w:tr w:rsidR="00EB4E7E" w:rsidRPr="009476C7" w14:paraId="27441241"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B4CBAD4" w14:textId="77777777" w:rsidR="00EB4E7E" w:rsidRPr="009476C7" w:rsidRDefault="00EB4E7E" w:rsidP="00AE67DC">
            <w:pPr>
              <w:pStyle w:val="TAC"/>
              <w:keepNext w:val="0"/>
              <w:keepLines w:val="0"/>
            </w:pPr>
            <w:r w:rsidRPr="009476C7">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59A843F6" w14:textId="77777777" w:rsidR="00EB4E7E" w:rsidRPr="009476C7" w:rsidRDefault="00EB4E7E" w:rsidP="00AE67DC">
            <w:pPr>
              <w:pStyle w:val="TAL"/>
            </w:pPr>
            <w:r w:rsidRPr="009476C7">
              <w:t>CSI-RS/TRS is assumed to be off (for RS overhead)</w:t>
            </w:r>
          </w:p>
        </w:tc>
      </w:tr>
      <w:tr w:rsidR="00EB4E7E" w:rsidRPr="009476C7" w14:paraId="02AA8EEA" w14:textId="77777777" w:rsidTr="00AE67DC">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7D11F0" w14:textId="77777777" w:rsidR="00EB4E7E" w:rsidRPr="009476C7" w:rsidRDefault="00EB4E7E" w:rsidP="00AE67DC">
            <w:pPr>
              <w:pStyle w:val="TAC"/>
              <w:keepNext w:val="0"/>
              <w:keepLines w:val="0"/>
            </w:pPr>
            <w:r w:rsidRPr="009476C7">
              <w:t>MCS/TBS</w:t>
            </w:r>
          </w:p>
        </w:tc>
        <w:tc>
          <w:tcPr>
            <w:tcW w:w="6591" w:type="dxa"/>
            <w:tcBorders>
              <w:top w:val="single" w:sz="4" w:space="0" w:color="auto"/>
              <w:left w:val="single" w:sz="4" w:space="0" w:color="auto"/>
              <w:bottom w:val="single" w:sz="4" w:space="0" w:color="auto"/>
              <w:right w:val="single" w:sz="4" w:space="0" w:color="auto"/>
            </w:tcBorders>
            <w:vAlign w:val="center"/>
          </w:tcPr>
          <w:p w14:paraId="2962D5A9" w14:textId="3954CA43" w:rsidR="00EB4E7E" w:rsidRPr="009476C7" w:rsidRDefault="00EB4E7E" w:rsidP="00EB4E7E">
            <w:pPr>
              <w:pStyle w:val="TAL"/>
            </w:pPr>
            <w:r w:rsidRPr="009476C7">
              <w:t>From MCS Table 1 (TS38.214):</w:t>
            </w:r>
            <w:r>
              <w:t xml:space="preserve"> </w:t>
            </w:r>
            <w:r w:rsidRPr="009476C7">
              <w:t xml:space="preserve">MCS 22 </w:t>
            </w:r>
            <w:r>
              <w:t>(</w:t>
            </w:r>
            <w:r w:rsidRPr="009476C7">
              <w:t>64QAM</w:t>
            </w:r>
            <w:r>
              <w:t>).</w:t>
            </w:r>
          </w:p>
          <w:p w14:paraId="4FAB88C3" w14:textId="77777777" w:rsidR="00EB4E7E" w:rsidRPr="009476C7" w:rsidRDefault="00EB4E7E" w:rsidP="00AE67DC">
            <w:pPr>
              <w:pStyle w:val="TAL"/>
            </w:pPr>
            <w:r>
              <w:t>Note: It is a</w:t>
            </w:r>
            <w:r w:rsidRPr="009476C7">
              <w:t>ssume</w:t>
            </w:r>
            <w:r>
              <w:t>d that</w:t>
            </w:r>
            <w:r w:rsidRPr="009476C7">
              <w:t xml:space="preserve"> </w:t>
            </w:r>
            <w:proofErr w:type="spellStart"/>
            <w:r w:rsidRPr="009476C7">
              <w:t>N</w:t>
            </w:r>
            <w:r w:rsidRPr="009476C7">
              <w:rPr>
                <w:vertAlign w:val="subscript"/>
              </w:rPr>
              <w:t>oh</w:t>
            </w:r>
            <w:r w:rsidRPr="009476C7">
              <w:rPr>
                <w:vertAlign w:val="superscript"/>
              </w:rPr>
              <w:t>PRB</w:t>
            </w:r>
            <w:proofErr w:type="spellEnd"/>
            <w:r w:rsidRPr="009476C7">
              <w:t xml:space="preserve"> = 0 for MCS calculations.</w:t>
            </w:r>
          </w:p>
        </w:tc>
      </w:tr>
    </w:tbl>
    <w:p w14:paraId="3AA2E982" w14:textId="319D726A" w:rsidR="00EB4E7E" w:rsidRDefault="00EB4E7E" w:rsidP="00EB4E7E">
      <w:pPr>
        <w:jc w:val="both"/>
      </w:pPr>
    </w:p>
    <w:p w14:paraId="7742C7A4" w14:textId="2906468E" w:rsidR="004E301E" w:rsidRPr="000655D5" w:rsidRDefault="004E301E" w:rsidP="004D24C9">
      <w:pPr>
        <w:jc w:val="both"/>
        <w:rPr>
          <w:b/>
          <w:bCs/>
        </w:rPr>
      </w:pPr>
      <w:r w:rsidRPr="009277EE">
        <w:rPr>
          <w:b/>
          <w:bCs/>
        </w:rPr>
        <w:t xml:space="preserve">Observation 1: </w:t>
      </w:r>
      <w:r w:rsidRPr="004E301E">
        <w:rPr>
          <w:b/>
          <w:bCs/>
        </w:rPr>
        <w:t>Low MCS is less susceptible to phase rotation error</w:t>
      </w:r>
      <w:r>
        <w:rPr>
          <w:b/>
          <w:bCs/>
        </w:rPr>
        <w:t>. Consequently, we limited our simulation to high MCS, such as MCS 22</w:t>
      </w:r>
      <w:r w:rsidR="000C3BB9">
        <w:rPr>
          <w:b/>
          <w:bCs/>
        </w:rPr>
        <w:t xml:space="preserve"> (64QAM – CR 0.46)</w:t>
      </w:r>
      <w:r>
        <w:rPr>
          <w:b/>
          <w:bCs/>
        </w:rPr>
        <w:t>.</w:t>
      </w:r>
    </w:p>
    <w:p w14:paraId="26D52648" w14:textId="5ADB1D11" w:rsidR="000C347C" w:rsidRDefault="000C347C" w:rsidP="004D24C9">
      <w:pPr>
        <w:jc w:val="both"/>
      </w:pPr>
    </w:p>
    <w:p w14:paraId="22F703B2" w14:textId="665C234C" w:rsidR="009C667B" w:rsidRDefault="009C667B" w:rsidP="004D24C9">
      <w:pPr>
        <w:jc w:val="both"/>
      </w:pPr>
      <w:r>
        <w:t>Applying low MCS in the presence of PN effects should be thoroughly studied. It is well expected that ICI compensation filtering could not help even by increasing the filter length.</w:t>
      </w:r>
    </w:p>
    <w:p w14:paraId="28F11A7C" w14:textId="77777777" w:rsidR="000C347C" w:rsidRDefault="000C347C" w:rsidP="004D24C9">
      <w:pPr>
        <w:jc w:val="both"/>
        <w:rPr>
          <w:b/>
          <w:bCs/>
        </w:rPr>
      </w:pPr>
    </w:p>
    <w:p w14:paraId="003B266D" w14:textId="4BF32BED" w:rsidR="004E301E" w:rsidRDefault="00792E1F" w:rsidP="004D24C9">
      <w:pPr>
        <w:jc w:val="both"/>
      </w:pPr>
      <w:r w:rsidRPr="009277EE">
        <w:rPr>
          <w:b/>
          <w:bCs/>
        </w:rPr>
        <w:t xml:space="preserve">Observation </w:t>
      </w:r>
      <w:r>
        <w:rPr>
          <w:b/>
          <w:bCs/>
        </w:rPr>
        <w:t>2</w:t>
      </w:r>
      <w:r w:rsidRPr="009277EE">
        <w:rPr>
          <w:b/>
          <w:bCs/>
        </w:rPr>
        <w:t xml:space="preserve">: </w:t>
      </w:r>
      <w:r>
        <w:rPr>
          <w:b/>
          <w:bCs/>
        </w:rPr>
        <w:t>For l</w:t>
      </w:r>
      <w:r w:rsidRPr="004E301E">
        <w:rPr>
          <w:b/>
          <w:bCs/>
        </w:rPr>
        <w:t>ow MCS</w:t>
      </w:r>
      <w:r>
        <w:rPr>
          <w:b/>
          <w:bCs/>
        </w:rPr>
        <w:t xml:space="preserve">, </w:t>
      </w:r>
      <w:r w:rsidR="000C347C">
        <w:rPr>
          <w:b/>
          <w:bCs/>
        </w:rPr>
        <w:t>the companies are encouraged to consider either</w:t>
      </w:r>
      <w:r>
        <w:rPr>
          <w:b/>
          <w:bCs/>
        </w:rPr>
        <w:t xml:space="preserve"> CPE compensation </w:t>
      </w:r>
      <w:r w:rsidR="000C347C">
        <w:rPr>
          <w:b/>
          <w:bCs/>
        </w:rPr>
        <w:t>only or to investigate new ICI compensation techniques while keeping same Rel-15 PTRS pattern</w:t>
      </w:r>
      <w:r>
        <w:rPr>
          <w:b/>
          <w:bCs/>
        </w:rPr>
        <w:t>.</w:t>
      </w:r>
    </w:p>
    <w:p w14:paraId="4CD17E87" w14:textId="16DA5049" w:rsidR="00DF261E" w:rsidRPr="00F1784D" w:rsidRDefault="00B3468E" w:rsidP="00DF261E">
      <w:pPr>
        <w:pStyle w:val="Heading2"/>
        <w:rPr>
          <w:lang w:val="en-US"/>
        </w:rPr>
      </w:pPr>
      <w:r>
        <w:rPr>
          <w:lang w:val="en-US"/>
        </w:rPr>
        <w:t>2</w:t>
      </w:r>
      <w:r w:rsidR="00035972">
        <w:rPr>
          <w:lang w:val="en-US"/>
        </w:rPr>
        <w:t>.</w:t>
      </w:r>
      <w:r w:rsidR="00921846">
        <w:rPr>
          <w:lang w:val="en-US"/>
        </w:rPr>
        <w:t>2</w:t>
      </w:r>
      <w:r w:rsidR="00035972">
        <w:rPr>
          <w:lang w:val="en-US"/>
        </w:rPr>
        <w:t xml:space="preserve"> </w:t>
      </w:r>
      <w:r w:rsidR="00445574">
        <w:rPr>
          <w:lang w:val="en-US"/>
        </w:rPr>
        <w:t>Simulation results</w:t>
      </w:r>
    </w:p>
    <w:p w14:paraId="4EC50DB7" w14:textId="77777777" w:rsidR="00E7700C" w:rsidRDefault="00E7700C" w:rsidP="00852BA4">
      <w:pPr>
        <w:jc w:val="both"/>
      </w:pPr>
    </w:p>
    <w:p w14:paraId="30288339" w14:textId="31D18AC2" w:rsidR="00EB4E7E" w:rsidRDefault="00EB4E7E" w:rsidP="00852BA4">
      <w:pPr>
        <w:jc w:val="both"/>
      </w:pPr>
      <w:r>
        <w:t>In this section, we will present the normalized PDSCH throughput as function of the signal to noise ratio (SNR). As per RAN4 PDSCH metric, we will refer to SNR1 and SNR2 as the corresponding SNR value to 70% of the peak throughput value when using PN</w:t>
      </w:r>
      <w:r w:rsidR="00852BA4">
        <w:t xml:space="preserve"> models Set 1 and Set 2, respectively. </w:t>
      </w:r>
      <w:r>
        <w:t xml:space="preserve"> </w:t>
      </w:r>
    </w:p>
    <w:p w14:paraId="31377E2D" w14:textId="5D5574B2" w:rsidR="005A3A1B" w:rsidRDefault="00852BA4" w:rsidP="00852BA4">
      <w:pPr>
        <w:jc w:val="both"/>
      </w:pPr>
      <w:r>
        <w:t>Furthermore, i</w:t>
      </w:r>
      <w:r w:rsidR="00EB4E7E">
        <w:t xml:space="preserve">t is worth mentioning that CPE+ICI </w:t>
      </w:r>
      <w:r>
        <w:t>in</w:t>
      </w:r>
      <w:r w:rsidR="00EB4E7E">
        <w:t xml:space="preserve"> the Table</w:t>
      </w:r>
      <w:r w:rsidR="005A3A1B">
        <w:t>s</w:t>
      </w:r>
      <w:r w:rsidR="00EB4E7E">
        <w:t xml:space="preserve"> 1</w:t>
      </w:r>
      <w:r w:rsidR="00CF47AD">
        <w:t>.1</w:t>
      </w:r>
      <w:r w:rsidR="00EB4E7E">
        <w:t xml:space="preserve"> – </w:t>
      </w:r>
      <w:r w:rsidR="005A3A1B">
        <w:t>4</w:t>
      </w:r>
      <w:r w:rsidR="00CF47AD">
        <w:t>.2</w:t>
      </w:r>
      <w:r>
        <w:t xml:space="preserve"> refers to the </w:t>
      </w:r>
      <w:proofErr w:type="gramStart"/>
      <w:r>
        <w:t>SNR{</w:t>
      </w:r>
      <w:proofErr w:type="gramEnd"/>
      <w:r>
        <w:t>1,2} values when applying the ICI compensation filtering of length</w:t>
      </w:r>
      <w:r w:rsidR="005A3A1B">
        <w:t>s</w:t>
      </w:r>
      <w:r>
        <w:t xml:space="preserve"> </w:t>
      </w:r>
      <w:r w:rsidR="005A3A1B">
        <w:t xml:space="preserve">3 (u = 1) and </w:t>
      </w:r>
      <w:r>
        <w:t>5 (u = 2).</w:t>
      </w:r>
      <w:r w:rsidR="005A3A1B">
        <w:t xml:space="preserve"> </w:t>
      </w:r>
      <w:r w:rsidR="000C347C">
        <w:t>In the sequel</w:t>
      </w:r>
      <w:r w:rsidR="005A3A1B">
        <w:t xml:space="preserve">, </w:t>
      </w:r>
      <w:r w:rsidR="000C347C">
        <w:t>we present</w:t>
      </w:r>
      <w:r w:rsidR="005A3A1B">
        <w:t xml:space="preserve"> the simulation setup tables that we </w:t>
      </w:r>
      <w:r w:rsidR="00CF47AD">
        <w:t xml:space="preserve">have </w:t>
      </w:r>
      <w:r w:rsidR="005A3A1B">
        <w:t>used</w:t>
      </w:r>
      <w:r w:rsidR="00CF47AD">
        <w:t>.</w:t>
      </w:r>
    </w:p>
    <w:p w14:paraId="673F34BA" w14:textId="77777777" w:rsidR="000C347C" w:rsidRDefault="000C347C" w:rsidP="00852BA4">
      <w:pPr>
        <w:jc w:val="both"/>
      </w:pPr>
    </w:p>
    <w:p w14:paraId="00CC78D6" w14:textId="77777777" w:rsidR="005A3A1B" w:rsidRPr="005A3A1B" w:rsidRDefault="005A3A1B" w:rsidP="00852BA4">
      <w:pPr>
        <w:jc w:val="both"/>
        <w:rPr>
          <w:b/>
          <w:bCs/>
          <w:u w:val="single"/>
        </w:rPr>
      </w:pPr>
      <w:r w:rsidRPr="005A3A1B">
        <w:rPr>
          <w:b/>
          <w:bCs/>
          <w:u w:val="single"/>
        </w:rPr>
        <w:t xml:space="preserve">SCS 120 </w:t>
      </w:r>
      <w:proofErr w:type="spellStart"/>
      <w:r w:rsidRPr="005A3A1B">
        <w:rPr>
          <w:b/>
          <w:bCs/>
          <w:u w:val="single"/>
        </w:rPr>
        <w:t>KHz</w:t>
      </w:r>
      <w:proofErr w:type="spellEnd"/>
      <w:r w:rsidRPr="005A3A1B">
        <w:rPr>
          <w:b/>
          <w:bCs/>
          <w:u w:val="single"/>
        </w:rPr>
        <w:t>/CBW 100 MHz</w:t>
      </w:r>
    </w:p>
    <w:tbl>
      <w:tblPr>
        <w:tblStyle w:val="TableGrid"/>
        <w:tblW w:w="0" w:type="auto"/>
        <w:tblLook w:val="04A0" w:firstRow="1" w:lastRow="0" w:firstColumn="1" w:lastColumn="0" w:noHBand="0" w:noVBand="1"/>
      </w:tblPr>
      <w:tblGrid>
        <w:gridCol w:w="746"/>
        <w:gridCol w:w="1077"/>
        <w:gridCol w:w="1142"/>
        <w:gridCol w:w="1198"/>
        <w:gridCol w:w="711"/>
        <w:gridCol w:w="1361"/>
        <w:gridCol w:w="1437"/>
        <w:gridCol w:w="1678"/>
      </w:tblGrid>
      <w:tr w:rsidR="005A3A1B" w:rsidRPr="001D77AC" w14:paraId="2F4ACB07" w14:textId="77777777" w:rsidTr="0054144E">
        <w:tc>
          <w:tcPr>
            <w:tcW w:w="746" w:type="dxa"/>
          </w:tcPr>
          <w:p w14:paraId="3F445AAC" w14:textId="77777777" w:rsidR="005A3A1B" w:rsidRPr="001D77AC" w:rsidRDefault="005A3A1B" w:rsidP="0054144E">
            <w:pPr>
              <w:pStyle w:val="TAH"/>
            </w:pPr>
            <w:bookmarkStart w:id="4" w:name="_Hlk100758431"/>
            <w:r w:rsidRPr="001D77AC">
              <w:t>Test case</w:t>
            </w:r>
          </w:p>
        </w:tc>
        <w:tc>
          <w:tcPr>
            <w:tcW w:w="1077" w:type="dxa"/>
          </w:tcPr>
          <w:p w14:paraId="3C57436A" w14:textId="77777777" w:rsidR="005A3A1B" w:rsidRPr="001D77AC" w:rsidRDefault="005A3A1B" w:rsidP="0054144E">
            <w:pPr>
              <w:pStyle w:val="TAH"/>
            </w:pPr>
            <w:r w:rsidRPr="001D77AC">
              <w:t>Carrier frequency (fc)</w:t>
            </w:r>
          </w:p>
        </w:tc>
        <w:tc>
          <w:tcPr>
            <w:tcW w:w="1142" w:type="dxa"/>
          </w:tcPr>
          <w:p w14:paraId="7AC21105" w14:textId="77777777" w:rsidR="005A3A1B" w:rsidRPr="001D77AC" w:rsidRDefault="005A3A1B" w:rsidP="0054144E">
            <w:pPr>
              <w:pStyle w:val="TAH"/>
            </w:pPr>
            <w:r w:rsidRPr="001D77AC">
              <w:t>CBW/SCS</w:t>
            </w:r>
          </w:p>
        </w:tc>
        <w:tc>
          <w:tcPr>
            <w:tcW w:w="1198" w:type="dxa"/>
          </w:tcPr>
          <w:p w14:paraId="0213F304" w14:textId="77777777" w:rsidR="005A3A1B" w:rsidRPr="001D77AC" w:rsidRDefault="005A3A1B" w:rsidP="0054144E">
            <w:pPr>
              <w:pStyle w:val="TAH"/>
            </w:pPr>
            <w:r w:rsidRPr="001D77AC">
              <w:t>MCS</w:t>
            </w:r>
          </w:p>
        </w:tc>
        <w:tc>
          <w:tcPr>
            <w:tcW w:w="711" w:type="dxa"/>
          </w:tcPr>
          <w:p w14:paraId="525EA037" w14:textId="77777777" w:rsidR="005A3A1B" w:rsidRPr="001D77AC" w:rsidRDefault="005A3A1B" w:rsidP="0054144E">
            <w:pPr>
              <w:pStyle w:val="TAH"/>
            </w:pPr>
            <w:r w:rsidRPr="001D77AC">
              <w:t>Rank</w:t>
            </w:r>
          </w:p>
        </w:tc>
        <w:tc>
          <w:tcPr>
            <w:tcW w:w="1361" w:type="dxa"/>
          </w:tcPr>
          <w:p w14:paraId="13354DEE" w14:textId="77777777" w:rsidR="005A3A1B" w:rsidRPr="001D77AC" w:rsidRDefault="005A3A1B" w:rsidP="0054144E">
            <w:pPr>
              <w:pStyle w:val="TAH"/>
            </w:pPr>
            <w:r w:rsidRPr="001D77AC">
              <w:t>Propagation condition</w:t>
            </w:r>
          </w:p>
        </w:tc>
        <w:tc>
          <w:tcPr>
            <w:tcW w:w="1437" w:type="dxa"/>
          </w:tcPr>
          <w:p w14:paraId="7EFB55CF" w14:textId="77777777" w:rsidR="005A3A1B" w:rsidRPr="001D77AC" w:rsidRDefault="005A3A1B" w:rsidP="0054144E">
            <w:pPr>
              <w:pStyle w:val="TAH"/>
            </w:pPr>
            <w:r>
              <w:t>PN compensation</w:t>
            </w:r>
          </w:p>
        </w:tc>
        <w:tc>
          <w:tcPr>
            <w:tcW w:w="1678" w:type="dxa"/>
          </w:tcPr>
          <w:p w14:paraId="0B17E8CE" w14:textId="77777777" w:rsidR="005A3A1B" w:rsidRPr="001D77AC" w:rsidRDefault="005A3A1B" w:rsidP="0054144E">
            <w:pPr>
              <w:pStyle w:val="TAH"/>
            </w:pPr>
            <w:r w:rsidRPr="001D77AC">
              <w:t>Antenna configuration</w:t>
            </w:r>
          </w:p>
        </w:tc>
      </w:tr>
      <w:tr w:rsidR="005A3A1B" w:rsidRPr="001D77AC" w14:paraId="4BAE9B79" w14:textId="77777777" w:rsidTr="0054144E">
        <w:tc>
          <w:tcPr>
            <w:tcW w:w="746" w:type="dxa"/>
          </w:tcPr>
          <w:p w14:paraId="635B9B1D" w14:textId="77777777" w:rsidR="005A3A1B" w:rsidRDefault="005A3A1B" w:rsidP="0054144E">
            <w:pPr>
              <w:pStyle w:val="TAC"/>
            </w:pPr>
            <w:r>
              <w:t>Test</w:t>
            </w:r>
          </w:p>
          <w:p w14:paraId="4C5AA3FE" w14:textId="77777777" w:rsidR="005A3A1B" w:rsidRDefault="005A3A1B" w:rsidP="0054144E">
            <w:pPr>
              <w:pStyle w:val="TAC"/>
            </w:pPr>
            <w:r>
              <w:t>1-1</w:t>
            </w:r>
          </w:p>
        </w:tc>
        <w:tc>
          <w:tcPr>
            <w:tcW w:w="1077" w:type="dxa"/>
          </w:tcPr>
          <w:p w14:paraId="4C5215CC" w14:textId="77777777" w:rsidR="005A3A1B" w:rsidRDefault="005A3A1B" w:rsidP="0054144E">
            <w:pPr>
              <w:pStyle w:val="TAC"/>
            </w:pPr>
            <w:r>
              <w:t>7</w:t>
            </w:r>
            <w:r w:rsidRPr="001D77AC">
              <w:t>0GHz</w:t>
            </w:r>
          </w:p>
        </w:tc>
        <w:tc>
          <w:tcPr>
            <w:tcW w:w="1142" w:type="dxa"/>
          </w:tcPr>
          <w:p w14:paraId="041B1ABD" w14:textId="77777777" w:rsidR="005A3A1B" w:rsidRDefault="005A3A1B" w:rsidP="0054144E">
            <w:pPr>
              <w:pStyle w:val="TAC"/>
            </w:pPr>
            <w:r>
              <w:t>100</w:t>
            </w:r>
            <w:r w:rsidRPr="001D77AC">
              <w:t>MHz / 120kHz</w:t>
            </w:r>
          </w:p>
        </w:tc>
        <w:tc>
          <w:tcPr>
            <w:tcW w:w="1198" w:type="dxa"/>
          </w:tcPr>
          <w:p w14:paraId="1EDD8028" w14:textId="77777777" w:rsidR="005A3A1B" w:rsidRDefault="005A3A1B" w:rsidP="0054144E">
            <w:pPr>
              <w:pStyle w:val="TAC"/>
            </w:pPr>
            <w:r>
              <w:t>22</w:t>
            </w:r>
          </w:p>
        </w:tc>
        <w:tc>
          <w:tcPr>
            <w:tcW w:w="711" w:type="dxa"/>
          </w:tcPr>
          <w:p w14:paraId="328A3A8D" w14:textId="77777777" w:rsidR="005A3A1B" w:rsidRDefault="005A3A1B" w:rsidP="0054144E">
            <w:pPr>
              <w:pStyle w:val="TAC"/>
            </w:pPr>
            <w:r>
              <w:t>1</w:t>
            </w:r>
          </w:p>
        </w:tc>
        <w:tc>
          <w:tcPr>
            <w:tcW w:w="1361" w:type="dxa"/>
          </w:tcPr>
          <w:p w14:paraId="7BF4F9A7" w14:textId="77777777" w:rsidR="005A3A1B" w:rsidRDefault="005A3A1B" w:rsidP="0054144E">
            <w:pPr>
              <w:pStyle w:val="TAC"/>
            </w:pPr>
            <w:r w:rsidRPr="001D77AC">
              <w:t>TDL</w:t>
            </w:r>
            <w:r>
              <w:t>A1</w:t>
            </w:r>
            <w:r w:rsidRPr="001D77AC">
              <w:t>0-</w:t>
            </w:r>
            <w:r>
              <w:t>200</w:t>
            </w:r>
          </w:p>
          <w:p w14:paraId="001A71FC" w14:textId="77777777" w:rsidR="005A3A1B" w:rsidRPr="001D77AC" w:rsidRDefault="005A3A1B" w:rsidP="0054144E">
            <w:pPr>
              <w:pStyle w:val="TAC"/>
            </w:pPr>
            <w:r w:rsidRPr="001D77AC">
              <w:t>TDL</w:t>
            </w:r>
            <w:r>
              <w:t>D1</w:t>
            </w:r>
            <w:r w:rsidRPr="001D77AC">
              <w:t>0-</w:t>
            </w:r>
            <w:r>
              <w:t>200</w:t>
            </w:r>
          </w:p>
        </w:tc>
        <w:tc>
          <w:tcPr>
            <w:tcW w:w="1437" w:type="dxa"/>
          </w:tcPr>
          <w:p w14:paraId="11937CD5" w14:textId="77777777" w:rsidR="005A3A1B" w:rsidRDefault="005A3A1B" w:rsidP="0054144E">
            <w:pPr>
              <w:pStyle w:val="TAC"/>
            </w:pPr>
            <w:r>
              <w:t>CPE</w:t>
            </w:r>
          </w:p>
          <w:p w14:paraId="6228B844" w14:textId="77777777" w:rsidR="005A3A1B" w:rsidRDefault="005A3A1B" w:rsidP="0054144E">
            <w:pPr>
              <w:pStyle w:val="TAC"/>
            </w:pPr>
            <w:r>
              <w:t>CPE+ICI</w:t>
            </w:r>
          </w:p>
        </w:tc>
        <w:tc>
          <w:tcPr>
            <w:tcW w:w="1678" w:type="dxa"/>
          </w:tcPr>
          <w:p w14:paraId="4F31FC73" w14:textId="77777777" w:rsidR="005A3A1B" w:rsidRPr="001D77AC" w:rsidRDefault="005A3A1B" w:rsidP="0054144E">
            <w:pPr>
              <w:pStyle w:val="TAC"/>
            </w:pPr>
            <w:r w:rsidRPr="001D77AC">
              <w:t>2x2 ULA Low</w:t>
            </w:r>
          </w:p>
        </w:tc>
      </w:tr>
      <w:tr w:rsidR="005A3A1B" w:rsidRPr="001D77AC" w14:paraId="74B5114A" w14:textId="77777777" w:rsidTr="0054144E">
        <w:tc>
          <w:tcPr>
            <w:tcW w:w="746" w:type="dxa"/>
          </w:tcPr>
          <w:p w14:paraId="048F46AE" w14:textId="77777777" w:rsidR="005A3A1B" w:rsidRPr="004F0BB6" w:rsidRDefault="005A3A1B" w:rsidP="0054144E">
            <w:pPr>
              <w:pStyle w:val="TAC"/>
            </w:pPr>
            <w:r w:rsidRPr="004F0BB6">
              <w:t>Test</w:t>
            </w:r>
          </w:p>
          <w:p w14:paraId="07972CE6" w14:textId="77777777" w:rsidR="005A3A1B" w:rsidRPr="004F0BB6" w:rsidRDefault="005A3A1B" w:rsidP="0054144E">
            <w:pPr>
              <w:pStyle w:val="TAC"/>
            </w:pPr>
            <w:r w:rsidRPr="004F0BB6">
              <w:t>1-2</w:t>
            </w:r>
          </w:p>
        </w:tc>
        <w:tc>
          <w:tcPr>
            <w:tcW w:w="1077" w:type="dxa"/>
          </w:tcPr>
          <w:p w14:paraId="4DA2230F" w14:textId="77777777" w:rsidR="005A3A1B" w:rsidRPr="004F0BB6" w:rsidRDefault="005A3A1B" w:rsidP="0054144E">
            <w:pPr>
              <w:pStyle w:val="TAC"/>
            </w:pPr>
            <w:r w:rsidRPr="004F0BB6">
              <w:t>70GHz</w:t>
            </w:r>
          </w:p>
        </w:tc>
        <w:tc>
          <w:tcPr>
            <w:tcW w:w="1142" w:type="dxa"/>
          </w:tcPr>
          <w:p w14:paraId="6027D66E" w14:textId="77777777" w:rsidR="005A3A1B" w:rsidRPr="004F0BB6" w:rsidRDefault="005A3A1B" w:rsidP="0054144E">
            <w:pPr>
              <w:pStyle w:val="TAC"/>
            </w:pPr>
            <w:r w:rsidRPr="004F0BB6">
              <w:t>100MHz / 120kHz</w:t>
            </w:r>
          </w:p>
        </w:tc>
        <w:tc>
          <w:tcPr>
            <w:tcW w:w="1198" w:type="dxa"/>
          </w:tcPr>
          <w:p w14:paraId="735A2DF2" w14:textId="77777777" w:rsidR="005A3A1B" w:rsidRPr="004F0BB6" w:rsidRDefault="005A3A1B" w:rsidP="0054144E">
            <w:pPr>
              <w:pStyle w:val="TAC"/>
            </w:pPr>
            <w:r w:rsidRPr="004F0BB6">
              <w:t>22</w:t>
            </w:r>
          </w:p>
        </w:tc>
        <w:tc>
          <w:tcPr>
            <w:tcW w:w="711" w:type="dxa"/>
          </w:tcPr>
          <w:p w14:paraId="65A1A402" w14:textId="77777777" w:rsidR="005A3A1B" w:rsidRPr="004F0BB6" w:rsidRDefault="005A3A1B" w:rsidP="0054144E">
            <w:pPr>
              <w:pStyle w:val="TAC"/>
            </w:pPr>
            <w:r w:rsidRPr="004F0BB6">
              <w:t>1</w:t>
            </w:r>
          </w:p>
        </w:tc>
        <w:tc>
          <w:tcPr>
            <w:tcW w:w="1361" w:type="dxa"/>
          </w:tcPr>
          <w:p w14:paraId="051DCDC0" w14:textId="77777777" w:rsidR="005A3A1B" w:rsidRPr="004F0BB6" w:rsidRDefault="005A3A1B" w:rsidP="0054144E">
            <w:pPr>
              <w:pStyle w:val="TAC"/>
            </w:pPr>
            <w:r w:rsidRPr="004F0BB6">
              <w:t>TDLA10-650</w:t>
            </w:r>
          </w:p>
          <w:p w14:paraId="636AFD3D" w14:textId="77777777" w:rsidR="005A3A1B" w:rsidRPr="004F0BB6" w:rsidRDefault="005A3A1B" w:rsidP="0054144E">
            <w:pPr>
              <w:pStyle w:val="TAC"/>
            </w:pPr>
            <w:r w:rsidRPr="004F0BB6">
              <w:t>TDLD10-650</w:t>
            </w:r>
          </w:p>
        </w:tc>
        <w:tc>
          <w:tcPr>
            <w:tcW w:w="1437" w:type="dxa"/>
          </w:tcPr>
          <w:p w14:paraId="1A81F9BC" w14:textId="77777777" w:rsidR="005A3A1B" w:rsidRPr="004F0BB6" w:rsidRDefault="005A3A1B" w:rsidP="0054144E">
            <w:pPr>
              <w:pStyle w:val="TAC"/>
            </w:pPr>
            <w:r w:rsidRPr="004F0BB6">
              <w:t>CPE</w:t>
            </w:r>
          </w:p>
          <w:p w14:paraId="07565C58" w14:textId="77777777" w:rsidR="005A3A1B" w:rsidRPr="004F0BB6" w:rsidRDefault="005A3A1B" w:rsidP="0054144E">
            <w:pPr>
              <w:pStyle w:val="TAC"/>
            </w:pPr>
            <w:r w:rsidRPr="004F0BB6">
              <w:t>CPE+ICI</w:t>
            </w:r>
          </w:p>
        </w:tc>
        <w:tc>
          <w:tcPr>
            <w:tcW w:w="1678" w:type="dxa"/>
          </w:tcPr>
          <w:p w14:paraId="1721548B" w14:textId="77777777" w:rsidR="005A3A1B" w:rsidRPr="001D77AC" w:rsidRDefault="005A3A1B" w:rsidP="0054144E">
            <w:pPr>
              <w:pStyle w:val="TAC"/>
            </w:pPr>
            <w:r w:rsidRPr="004F0BB6">
              <w:t>2x2 ULA Low</w:t>
            </w:r>
          </w:p>
        </w:tc>
      </w:tr>
    </w:tbl>
    <w:bookmarkEnd w:id="4"/>
    <w:p w14:paraId="321525CD" w14:textId="312C051A" w:rsidR="003372BD" w:rsidRDefault="00EB4E7E" w:rsidP="00852BA4">
      <w:pPr>
        <w:jc w:val="both"/>
      </w:pPr>
      <w:r>
        <w:t xml:space="preserve"> </w:t>
      </w:r>
    </w:p>
    <w:p w14:paraId="541123C1" w14:textId="3F9C4907" w:rsidR="005A3A1B" w:rsidRPr="005A3A1B" w:rsidRDefault="005A3A1B" w:rsidP="005A3A1B">
      <w:pPr>
        <w:jc w:val="both"/>
        <w:rPr>
          <w:b/>
          <w:bCs/>
          <w:u w:val="single"/>
        </w:rPr>
      </w:pPr>
      <w:r w:rsidRPr="005A3A1B">
        <w:rPr>
          <w:b/>
          <w:bCs/>
          <w:u w:val="single"/>
        </w:rPr>
        <w:t xml:space="preserve">SCS 120 </w:t>
      </w:r>
      <w:proofErr w:type="spellStart"/>
      <w:r w:rsidRPr="005A3A1B">
        <w:rPr>
          <w:b/>
          <w:bCs/>
          <w:u w:val="single"/>
        </w:rPr>
        <w:t>KHz</w:t>
      </w:r>
      <w:proofErr w:type="spellEnd"/>
      <w:r w:rsidRPr="005A3A1B">
        <w:rPr>
          <w:b/>
          <w:bCs/>
          <w:u w:val="single"/>
        </w:rPr>
        <w:t xml:space="preserve">/CBW </w:t>
      </w:r>
      <w:r>
        <w:rPr>
          <w:b/>
          <w:bCs/>
          <w:u w:val="single"/>
        </w:rPr>
        <w:t>4</w:t>
      </w:r>
      <w:r w:rsidRPr="005A3A1B">
        <w:rPr>
          <w:b/>
          <w:bCs/>
          <w:u w:val="single"/>
        </w:rPr>
        <w:t>00 MHz</w:t>
      </w:r>
    </w:p>
    <w:tbl>
      <w:tblPr>
        <w:tblStyle w:val="TableGrid"/>
        <w:tblW w:w="0" w:type="auto"/>
        <w:tblLook w:val="04A0" w:firstRow="1" w:lastRow="0" w:firstColumn="1" w:lastColumn="0" w:noHBand="0" w:noVBand="1"/>
      </w:tblPr>
      <w:tblGrid>
        <w:gridCol w:w="760"/>
        <w:gridCol w:w="1077"/>
        <w:gridCol w:w="1128"/>
        <w:gridCol w:w="1148"/>
        <w:gridCol w:w="717"/>
        <w:gridCol w:w="1371"/>
        <w:gridCol w:w="1437"/>
        <w:gridCol w:w="1712"/>
      </w:tblGrid>
      <w:tr w:rsidR="000C3BB9" w:rsidRPr="001D77AC" w14:paraId="447FD419" w14:textId="77777777" w:rsidTr="0054144E">
        <w:tc>
          <w:tcPr>
            <w:tcW w:w="760" w:type="dxa"/>
          </w:tcPr>
          <w:p w14:paraId="56DDE126" w14:textId="77777777" w:rsidR="000C3BB9" w:rsidRPr="001D77AC" w:rsidRDefault="000C3BB9" w:rsidP="0054144E">
            <w:pPr>
              <w:pStyle w:val="TAH"/>
            </w:pPr>
            <w:r w:rsidRPr="001D77AC">
              <w:t>Test case</w:t>
            </w:r>
          </w:p>
        </w:tc>
        <w:tc>
          <w:tcPr>
            <w:tcW w:w="1077" w:type="dxa"/>
          </w:tcPr>
          <w:p w14:paraId="19134C65" w14:textId="77777777" w:rsidR="000C3BB9" w:rsidRPr="001D77AC" w:rsidRDefault="000C3BB9" w:rsidP="0054144E">
            <w:pPr>
              <w:pStyle w:val="TAH"/>
            </w:pPr>
            <w:r w:rsidRPr="001D77AC">
              <w:t>Carrier frequency (fc)</w:t>
            </w:r>
          </w:p>
        </w:tc>
        <w:tc>
          <w:tcPr>
            <w:tcW w:w="1128" w:type="dxa"/>
          </w:tcPr>
          <w:p w14:paraId="14666D26" w14:textId="77777777" w:rsidR="000C3BB9" w:rsidRPr="001D77AC" w:rsidRDefault="000C3BB9" w:rsidP="0054144E">
            <w:pPr>
              <w:pStyle w:val="TAH"/>
            </w:pPr>
            <w:r w:rsidRPr="001D77AC">
              <w:t>CBW/SCS</w:t>
            </w:r>
          </w:p>
        </w:tc>
        <w:tc>
          <w:tcPr>
            <w:tcW w:w="1148" w:type="dxa"/>
          </w:tcPr>
          <w:p w14:paraId="387615F5" w14:textId="77777777" w:rsidR="000C3BB9" w:rsidRPr="001D77AC" w:rsidRDefault="000C3BB9" w:rsidP="0054144E">
            <w:pPr>
              <w:pStyle w:val="TAH"/>
            </w:pPr>
            <w:r w:rsidRPr="001D77AC">
              <w:t>MCS</w:t>
            </w:r>
          </w:p>
        </w:tc>
        <w:tc>
          <w:tcPr>
            <w:tcW w:w="717" w:type="dxa"/>
          </w:tcPr>
          <w:p w14:paraId="253538F7" w14:textId="77777777" w:rsidR="000C3BB9" w:rsidRPr="001D77AC" w:rsidRDefault="000C3BB9" w:rsidP="0054144E">
            <w:pPr>
              <w:pStyle w:val="TAH"/>
            </w:pPr>
            <w:r w:rsidRPr="001D77AC">
              <w:t>Rank</w:t>
            </w:r>
          </w:p>
        </w:tc>
        <w:tc>
          <w:tcPr>
            <w:tcW w:w="1371" w:type="dxa"/>
          </w:tcPr>
          <w:p w14:paraId="05D710DC" w14:textId="77777777" w:rsidR="000C3BB9" w:rsidRPr="001D77AC" w:rsidRDefault="000C3BB9" w:rsidP="0054144E">
            <w:pPr>
              <w:pStyle w:val="TAH"/>
            </w:pPr>
            <w:r w:rsidRPr="001D77AC">
              <w:t>Propagation condition</w:t>
            </w:r>
          </w:p>
        </w:tc>
        <w:tc>
          <w:tcPr>
            <w:tcW w:w="1437" w:type="dxa"/>
          </w:tcPr>
          <w:p w14:paraId="26AE7315" w14:textId="77777777" w:rsidR="000C3BB9" w:rsidRPr="001D77AC" w:rsidRDefault="000C3BB9" w:rsidP="0054144E">
            <w:pPr>
              <w:pStyle w:val="TAH"/>
            </w:pPr>
            <w:r>
              <w:t>PN compensation</w:t>
            </w:r>
          </w:p>
        </w:tc>
        <w:tc>
          <w:tcPr>
            <w:tcW w:w="1712" w:type="dxa"/>
          </w:tcPr>
          <w:p w14:paraId="0D81B816" w14:textId="77777777" w:rsidR="000C3BB9" w:rsidRPr="001D77AC" w:rsidRDefault="000C3BB9" w:rsidP="0054144E">
            <w:pPr>
              <w:pStyle w:val="TAH"/>
            </w:pPr>
            <w:r w:rsidRPr="001D77AC">
              <w:t>Antenna configuration</w:t>
            </w:r>
          </w:p>
        </w:tc>
      </w:tr>
      <w:tr w:rsidR="000C3BB9" w:rsidRPr="001D77AC" w14:paraId="6BF9E0A3" w14:textId="77777777" w:rsidTr="0054144E">
        <w:tc>
          <w:tcPr>
            <w:tcW w:w="760" w:type="dxa"/>
          </w:tcPr>
          <w:p w14:paraId="76F88E15" w14:textId="77777777" w:rsidR="000C3BB9" w:rsidRDefault="000C3BB9" w:rsidP="0054144E">
            <w:pPr>
              <w:pStyle w:val="TAC"/>
            </w:pPr>
            <w:r>
              <w:t>Test</w:t>
            </w:r>
          </w:p>
          <w:p w14:paraId="386FB503" w14:textId="77777777" w:rsidR="000C3BB9" w:rsidRPr="001D77AC" w:rsidRDefault="000C3BB9" w:rsidP="0054144E">
            <w:pPr>
              <w:pStyle w:val="TAC"/>
            </w:pPr>
            <w:r>
              <w:t>2-1</w:t>
            </w:r>
          </w:p>
        </w:tc>
        <w:tc>
          <w:tcPr>
            <w:tcW w:w="1077" w:type="dxa"/>
          </w:tcPr>
          <w:p w14:paraId="308017D2" w14:textId="77777777" w:rsidR="000C3BB9" w:rsidRDefault="000C3BB9" w:rsidP="0054144E">
            <w:pPr>
              <w:pStyle w:val="TAC"/>
            </w:pPr>
            <w:r>
              <w:t>7</w:t>
            </w:r>
            <w:r w:rsidRPr="001D77AC">
              <w:t>0GHz</w:t>
            </w:r>
          </w:p>
        </w:tc>
        <w:tc>
          <w:tcPr>
            <w:tcW w:w="1128" w:type="dxa"/>
          </w:tcPr>
          <w:p w14:paraId="3D1EA410" w14:textId="77777777" w:rsidR="000C3BB9" w:rsidRDefault="000C3BB9" w:rsidP="0054144E">
            <w:pPr>
              <w:pStyle w:val="TAC"/>
            </w:pPr>
            <w:r>
              <w:t>400</w:t>
            </w:r>
            <w:r w:rsidRPr="001D77AC">
              <w:t>MHz / 120kHz</w:t>
            </w:r>
          </w:p>
        </w:tc>
        <w:tc>
          <w:tcPr>
            <w:tcW w:w="1148" w:type="dxa"/>
          </w:tcPr>
          <w:p w14:paraId="5B88CC4F" w14:textId="77777777" w:rsidR="000C3BB9" w:rsidRPr="001D77AC" w:rsidRDefault="000C3BB9" w:rsidP="0054144E">
            <w:pPr>
              <w:pStyle w:val="TAC"/>
            </w:pPr>
            <w:r>
              <w:t>22</w:t>
            </w:r>
          </w:p>
        </w:tc>
        <w:tc>
          <w:tcPr>
            <w:tcW w:w="717" w:type="dxa"/>
          </w:tcPr>
          <w:p w14:paraId="2A12CC04" w14:textId="77777777" w:rsidR="000C3BB9" w:rsidRDefault="000C3BB9" w:rsidP="0054144E">
            <w:pPr>
              <w:pStyle w:val="TAC"/>
            </w:pPr>
            <w:r>
              <w:t>1</w:t>
            </w:r>
          </w:p>
        </w:tc>
        <w:tc>
          <w:tcPr>
            <w:tcW w:w="1371" w:type="dxa"/>
          </w:tcPr>
          <w:p w14:paraId="2E297CB6" w14:textId="77777777" w:rsidR="000C3BB9" w:rsidRDefault="000C3BB9" w:rsidP="0054144E">
            <w:pPr>
              <w:pStyle w:val="TAC"/>
            </w:pPr>
            <w:r w:rsidRPr="001D77AC">
              <w:t>TDL</w:t>
            </w:r>
            <w:r>
              <w:t>A1</w:t>
            </w:r>
            <w:r w:rsidRPr="001D77AC">
              <w:t>0-</w:t>
            </w:r>
            <w:r>
              <w:t>200</w:t>
            </w:r>
          </w:p>
          <w:p w14:paraId="08A221FF" w14:textId="77777777" w:rsidR="000C3BB9" w:rsidRPr="001D77AC" w:rsidRDefault="000C3BB9" w:rsidP="0054144E">
            <w:pPr>
              <w:pStyle w:val="TAC"/>
            </w:pPr>
            <w:r w:rsidRPr="001D77AC">
              <w:t>TDL</w:t>
            </w:r>
            <w:r>
              <w:t>D1</w:t>
            </w:r>
            <w:r w:rsidRPr="001D77AC">
              <w:t>0-</w:t>
            </w:r>
            <w:r>
              <w:t>200</w:t>
            </w:r>
          </w:p>
        </w:tc>
        <w:tc>
          <w:tcPr>
            <w:tcW w:w="1437" w:type="dxa"/>
          </w:tcPr>
          <w:p w14:paraId="4EFED8E0" w14:textId="77777777" w:rsidR="000C3BB9" w:rsidRDefault="000C3BB9" w:rsidP="0054144E">
            <w:pPr>
              <w:pStyle w:val="TAC"/>
            </w:pPr>
            <w:r>
              <w:t>CPE</w:t>
            </w:r>
          </w:p>
          <w:p w14:paraId="21D2EDC8" w14:textId="77777777" w:rsidR="000C3BB9" w:rsidRPr="001D77AC" w:rsidRDefault="000C3BB9" w:rsidP="0054144E">
            <w:pPr>
              <w:pStyle w:val="TAC"/>
            </w:pPr>
            <w:r>
              <w:t>CPE+ICI</w:t>
            </w:r>
          </w:p>
        </w:tc>
        <w:tc>
          <w:tcPr>
            <w:tcW w:w="1712" w:type="dxa"/>
          </w:tcPr>
          <w:p w14:paraId="33F8D46B" w14:textId="77777777" w:rsidR="000C3BB9" w:rsidRPr="001D77AC" w:rsidRDefault="000C3BB9" w:rsidP="0054144E">
            <w:pPr>
              <w:pStyle w:val="TAC"/>
            </w:pPr>
            <w:r w:rsidRPr="001D77AC">
              <w:t>2x2 ULA Low</w:t>
            </w:r>
          </w:p>
        </w:tc>
      </w:tr>
      <w:tr w:rsidR="000C3BB9" w:rsidRPr="001D77AC" w14:paraId="1DD6E665" w14:textId="77777777" w:rsidTr="0054144E">
        <w:tc>
          <w:tcPr>
            <w:tcW w:w="760" w:type="dxa"/>
          </w:tcPr>
          <w:p w14:paraId="6C2BD043" w14:textId="77777777" w:rsidR="000C3BB9" w:rsidRPr="00230E46" w:rsidRDefault="000C3BB9" w:rsidP="0054144E">
            <w:pPr>
              <w:pStyle w:val="TAC"/>
            </w:pPr>
            <w:r w:rsidRPr="00230E46">
              <w:t>Test</w:t>
            </w:r>
          </w:p>
          <w:p w14:paraId="67E18EB4" w14:textId="77777777" w:rsidR="000C3BB9" w:rsidRPr="00230E46" w:rsidRDefault="000C3BB9" w:rsidP="0054144E">
            <w:pPr>
              <w:pStyle w:val="TAC"/>
            </w:pPr>
            <w:r w:rsidRPr="00230E46">
              <w:t>2-2</w:t>
            </w:r>
          </w:p>
        </w:tc>
        <w:tc>
          <w:tcPr>
            <w:tcW w:w="1077" w:type="dxa"/>
          </w:tcPr>
          <w:p w14:paraId="532C6CAD" w14:textId="77777777" w:rsidR="000C3BB9" w:rsidRPr="00230E46" w:rsidRDefault="000C3BB9" w:rsidP="0054144E">
            <w:pPr>
              <w:pStyle w:val="TAC"/>
            </w:pPr>
            <w:r w:rsidRPr="00230E46">
              <w:t>70GHz</w:t>
            </w:r>
          </w:p>
        </w:tc>
        <w:tc>
          <w:tcPr>
            <w:tcW w:w="1128" w:type="dxa"/>
          </w:tcPr>
          <w:p w14:paraId="6A520827" w14:textId="77777777" w:rsidR="000C3BB9" w:rsidRPr="00230E46" w:rsidRDefault="000C3BB9" w:rsidP="0054144E">
            <w:pPr>
              <w:pStyle w:val="TAC"/>
            </w:pPr>
            <w:r w:rsidRPr="00230E46">
              <w:t>400MHz / 120kHz</w:t>
            </w:r>
          </w:p>
        </w:tc>
        <w:tc>
          <w:tcPr>
            <w:tcW w:w="1148" w:type="dxa"/>
          </w:tcPr>
          <w:p w14:paraId="680FC22B" w14:textId="77777777" w:rsidR="000C3BB9" w:rsidRPr="00230E46" w:rsidRDefault="000C3BB9" w:rsidP="0054144E">
            <w:pPr>
              <w:pStyle w:val="TAC"/>
            </w:pPr>
            <w:r w:rsidRPr="00230E46">
              <w:t>22</w:t>
            </w:r>
          </w:p>
        </w:tc>
        <w:tc>
          <w:tcPr>
            <w:tcW w:w="717" w:type="dxa"/>
          </w:tcPr>
          <w:p w14:paraId="3F98CB15" w14:textId="77777777" w:rsidR="000C3BB9" w:rsidRPr="00230E46" w:rsidRDefault="000C3BB9" w:rsidP="0054144E">
            <w:pPr>
              <w:pStyle w:val="TAC"/>
            </w:pPr>
            <w:r w:rsidRPr="00230E46">
              <w:t>1</w:t>
            </w:r>
          </w:p>
        </w:tc>
        <w:tc>
          <w:tcPr>
            <w:tcW w:w="1371" w:type="dxa"/>
          </w:tcPr>
          <w:p w14:paraId="63B3A7D6" w14:textId="77777777" w:rsidR="000C3BB9" w:rsidRPr="00230E46" w:rsidRDefault="000C3BB9" w:rsidP="0054144E">
            <w:pPr>
              <w:pStyle w:val="TAC"/>
            </w:pPr>
            <w:r w:rsidRPr="00230E46">
              <w:t>TDLA10-650</w:t>
            </w:r>
          </w:p>
          <w:p w14:paraId="7E3ABA52" w14:textId="77777777" w:rsidR="000C3BB9" w:rsidRPr="00230E46" w:rsidRDefault="000C3BB9" w:rsidP="0054144E">
            <w:pPr>
              <w:pStyle w:val="TAC"/>
            </w:pPr>
            <w:r w:rsidRPr="00230E46">
              <w:t>TDLD10-650</w:t>
            </w:r>
          </w:p>
        </w:tc>
        <w:tc>
          <w:tcPr>
            <w:tcW w:w="1437" w:type="dxa"/>
          </w:tcPr>
          <w:p w14:paraId="2E0AC61D" w14:textId="77777777" w:rsidR="000C3BB9" w:rsidRPr="00230E46" w:rsidRDefault="000C3BB9" w:rsidP="0054144E">
            <w:pPr>
              <w:pStyle w:val="TAC"/>
            </w:pPr>
            <w:r w:rsidRPr="00230E46">
              <w:t>CPE</w:t>
            </w:r>
          </w:p>
          <w:p w14:paraId="6E5F16C8" w14:textId="77777777" w:rsidR="000C3BB9" w:rsidRPr="00230E46" w:rsidRDefault="000C3BB9" w:rsidP="0054144E">
            <w:pPr>
              <w:pStyle w:val="TAC"/>
            </w:pPr>
            <w:r w:rsidRPr="00230E46">
              <w:t>CPE+ICI</w:t>
            </w:r>
          </w:p>
        </w:tc>
        <w:tc>
          <w:tcPr>
            <w:tcW w:w="1712" w:type="dxa"/>
          </w:tcPr>
          <w:p w14:paraId="50F9E51A" w14:textId="77777777" w:rsidR="000C3BB9" w:rsidRPr="001D77AC" w:rsidRDefault="000C3BB9" w:rsidP="0054144E">
            <w:pPr>
              <w:pStyle w:val="TAC"/>
            </w:pPr>
            <w:r w:rsidRPr="00230E46">
              <w:t>2x2 ULA Low</w:t>
            </w:r>
          </w:p>
        </w:tc>
      </w:tr>
    </w:tbl>
    <w:p w14:paraId="74C74D34" w14:textId="40FFE370" w:rsidR="005A3A1B" w:rsidRDefault="005A3A1B" w:rsidP="00852BA4">
      <w:pPr>
        <w:jc w:val="both"/>
        <w:rPr>
          <w:b/>
          <w:bCs/>
        </w:rPr>
      </w:pPr>
    </w:p>
    <w:p w14:paraId="260F3E30" w14:textId="77777777" w:rsidR="00E7700C" w:rsidRDefault="00E7700C" w:rsidP="00852BA4">
      <w:pPr>
        <w:jc w:val="both"/>
        <w:rPr>
          <w:b/>
          <w:bCs/>
        </w:rPr>
      </w:pPr>
    </w:p>
    <w:p w14:paraId="55E524D5" w14:textId="78AC0C21" w:rsidR="005A3A1B" w:rsidRPr="00E7700C" w:rsidRDefault="005A3A1B" w:rsidP="00E7700C">
      <w:pPr>
        <w:jc w:val="both"/>
        <w:rPr>
          <w:b/>
          <w:bCs/>
          <w:u w:val="single"/>
        </w:rPr>
      </w:pPr>
      <w:r w:rsidRPr="005A3A1B">
        <w:rPr>
          <w:b/>
          <w:bCs/>
          <w:u w:val="single"/>
        </w:rPr>
        <w:lastRenderedPageBreak/>
        <w:t xml:space="preserve">SCS </w:t>
      </w:r>
      <w:r>
        <w:rPr>
          <w:b/>
          <w:bCs/>
          <w:u w:val="single"/>
        </w:rPr>
        <w:t>48</w:t>
      </w:r>
      <w:r w:rsidRPr="005A3A1B">
        <w:rPr>
          <w:b/>
          <w:bCs/>
          <w:u w:val="single"/>
        </w:rPr>
        <w:t xml:space="preserve">0 </w:t>
      </w:r>
      <w:proofErr w:type="spellStart"/>
      <w:r w:rsidRPr="005A3A1B">
        <w:rPr>
          <w:b/>
          <w:bCs/>
          <w:u w:val="single"/>
        </w:rPr>
        <w:t>KHz</w:t>
      </w:r>
      <w:proofErr w:type="spellEnd"/>
      <w:r w:rsidRPr="005A3A1B">
        <w:rPr>
          <w:b/>
          <w:bCs/>
          <w:u w:val="single"/>
        </w:rPr>
        <w:t xml:space="preserve">/CBW </w:t>
      </w:r>
      <w:r>
        <w:rPr>
          <w:b/>
          <w:bCs/>
          <w:u w:val="single"/>
        </w:rPr>
        <w:t>4</w:t>
      </w:r>
      <w:r w:rsidRPr="005A3A1B">
        <w:rPr>
          <w:b/>
          <w:bCs/>
          <w:u w:val="single"/>
        </w:rPr>
        <w:t>00 MHz</w:t>
      </w:r>
    </w:p>
    <w:tbl>
      <w:tblPr>
        <w:tblStyle w:val="TableGrid"/>
        <w:tblW w:w="0" w:type="auto"/>
        <w:tblLook w:val="04A0" w:firstRow="1" w:lastRow="0" w:firstColumn="1" w:lastColumn="0" w:noHBand="0" w:noVBand="1"/>
      </w:tblPr>
      <w:tblGrid>
        <w:gridCol w:w="761"/>
        <w:gridCol w:w="1182"/>
        <w:gridCol w:w="1145"/>
        <w:gridCol w:w="1025"/>
        <w:gridCol w:w="717"/>
        <w:gridCol w:w="1371"/>
        <w:gridCol w:w="1437"/>
        <w:gridCol w:w="1712"/>
      </w:tblGrid>
      <w:tr w:rsidR="00B63AB6" w:rsidRPr="001D77AC" w14:paraId="45E1DA6A" w14:textId="77777777" w:rsidTr="008E4232">
        <w:tc>
          <w:tcPr>
            <w:tcW w:w="761" w:type="dxa"/>
          </w:tcPr>
          <w:p w14:paraId="4DDD8C04" w14:textId="77777777" w:rsidR="00B63AB6" w:rsidRPr="001D77AC" w:rsidRDefault="00B63AB6" w:rsidP="008E4232">
            <w:pPr>
              <w:pStyle w:val="TAH"/>
            </w:pPr>
            <w:r w:rsidRPr="001D77AC">
              <w:t>Test case</w:t>
            </w:r>
          </w:p>
        </w:tc>
        <w:tc>
          <w:tcPr>
            <w:tcW w:w="1182" w:type="dxa"/>
          </w:tcPr>
          <w:p w14:paraId="47514B52" w14:textId="77777777" w:rsidR="00B63AB6" w:rsidRPr="001D77AC" w:rsidRDefault="00B63AB6" w:rsidP="008E4232">
            <w:pPr>
              <w:pStyle w:val="TAH"/>
            </w:pPr>
            <w:r w:rsidRPr="001D77AC">
              <w:t>Carrier frequency (fc)</w:t>
            </w:r>
          </w:p>
        </w:tc>
        <w:tc>
          <w:tcPr>
            <w:tcW w:w="1145" w:type="dxa"/>
          </w:tcPr>
          <w:p w14:paraId="14C368C6" w14:textId="77777777" w:rsidR="00B63AB6" w:rsidRPr="001D77AC" w:rsidRDefault="00B63AB6" w:rsidP="008E4232">
            <w:pPr>
              <w:pStyle w:val="TAH"/>
            </w:pPr>
            <w:r w:rsidRPr="001D77AC">
              <w:t>CBW/SCS</w:t>
            </w:r>
          </w:p>
        </w:tc>
        <w:tc>
          <w:tcPr>
            <w:tcW w:w="1025" w:type="dxa"/>
          </w:tcPr>
          <w:p w14:paraId="2797418F" w14:textId="77777777" w:rsidR="00B63AB6" w:rsidRPr="001D77AC" w:rsidRDefault="00B63AB6" w:rsidP="008E4232">
            <w:pPr>
              <w:pStyle w:val="TAH"/>
            </w:pPr>
            <w:r w:rsidRPr="001D77AC">
              <w:t>MCS</w:t>
            </w:r>
          </w:p>
        </w:tc>
        <w:tc>
          <w:tcPr>
            <w:tcW w:w="717" w:type="dxa"/>
          </w:tcPr>
          <w:p w14:paraId="70BAC551" w14:textId="77777777" w:rsidR="00B63AB6" w:rsidRPr="001D77AC" w:rsidRDefault="00B63AB6" w:rsidP="008E4232">
            <w:pPr>
              <w:pStyle w:val="TAH"/>
            </w:pPr>
            <w:r w:rsidRPr="001D77AC">
              <w:t>Rank</w:t>
            </w:r>
          </w:p>
        </w:tc>
        <w:tc>
          <w:tcPr>
            <w:tcW w:w="1371" w:type="dxa"/>
          </w:tcPr>
          <w:p w14:paraId="4830A15F" w14:textId="77777777" w:rsidR="00B63AB6" w:rsidRPr="001D77AC" w:rsidRDefault="00B63AB6" w:rsidP="008E4232">
            <w:pPr>
              <w:pStyle w:val="TAH"/>
            </w:pPr>
            <w:r w:rsidRPr="001D77AC">
              <w:t>Propagation condition</w:t>
            </w:r>
          </w:p>
        </w:tc>
        <w:tc>
          <w:tcPr>
            <w:tcW w:w="1437" w:type="dxa"/>
          </w:tcPr>
          <w:p w14:paraId="0CAB978D" w14:textId="77777777" w:rsidR="00B63AB6" w:rsidRPr="001D77AC" w:rsidRDefault="00B63AB6" w:rsidP="008E4232">
            <w:pPr>
              <w:pStyle w:val="TAH"/>
            </w:pPr>
            <w:r>
              <w:t>PN compensation</w:t>
            </w:r>
          </w:p>
        </w:tc>
        <w:tc>
          <w:tcPr>
            <w:tcW w:w="1712" w:type="dxa"/>
          </w:tcPr>
          <w:p w14:paraId="2DE1AE20" w14:textId="77777777" w:rsidR="00B63AB6" w:rsidRPr="001D77AC" w:rsidRDefault="00B63AB6" w:rsidP="008E4232">
            <w:pPr>
              <w:pStyle w:val="TAH"/>
            </w:pPr>
            <w:r w:rsidRPr="001D77AC">
              <w:t>Antenna configuration</w:t>
            </w:r>
          </w:p>
        </w:tc>
      </w:tr>
      <w:tr w:rsidR="00B63AB6" w:rsidRPr="001D77AC" w14:paraId="0F464AE0" w14:textId="77777777" w:rsidTr="008E4232">
        <w:tc>
          <w:tcPr>
            <w:tcW w:w="761" w:type="dxa"/>
          </w:tcPr>
          <w:p w14:paraId="0484F7B8" w14:textId="77777777" w:rsidR="00B63AB6" w:rsidRDefault="00B63AB6" w:rsidP="008E4232">
            <w:pPr>
              <w:pStyle w:val="TAC"/>
            </w:pPr>
            <w:r>
              <w:t>Test</w:t>
            </w:r>
          </w:p>
          <w:p w14:paraId="7C1FEDD6" w14:textId="77777777" w:rsidR="00B63AB6" w:rsidRPr="001D77AC" w:rsidRDefault="00B63AB6" w:rsidP="008E4232">
            <w:pPr>
              <w:pStyle w:val="TAC"/>
            </w:pPr>
            <w:r>
              <w:t>3-1</w:t>
            </w:r>
          </w:p>
        </w:tc>
        <w:tc>
          <w:tcPr>
            <w:tcW w:w="1182" w:type="dxa"/>
          </w:tcPr>
          <w:p w14:paraId="6FF41A15" w14:textId="77777777" w:rsidR="00B63AB6" w:rsidRDefault="00B63AB6" w:rsidP="008E4232">
            <w:pPr>
              <w:pStyle w:val="TAC"/>
            </w:pPr>
            <w:r>
              <w:t>7</w:t>
            </w:r>
            <w:r w:rsidRPr="001D77AC">
              <w:t>0GHz</w:t>
            </w:r>
          </w:p>
        </w:tc>
        <w:tc>
          <w:tcPr>
            <w:tcW w:w="1145" w:type="dxa"/>
          </w:tcPr>
          <w:p w14:paraId="029994D7" w14:textId="77777777" w:rsidR="00B63AB6" w:rsidRDefault="00B63AB6" w:rsidP="008E4232">
            <w:pPr>
              <w:pStyle w:val="TAC"/>
            </w:pPr>
            <w:r>
              <w:t>400</w:t>
            </w:r>
            <w:r w:rsidRPr="001D77AC">
              <w:t xml:space="preserve">MHz / </w:t>
            </w:r>
            <w:r>
              <w:t>48</w:t>
            </w:r>
            <w:r w:rsidRPr="001D77AC">
              <w:t>0kHz</w:t>
            </w:r>
          </w:p>
        </w:tc>
        <w:tc>
          <w:tcPr>
            <w:tcW w:w="1025" w:type="dxa"/>
          </w:tcPr>
          <w:p w14:paraId="58EF9D4C" w14:textId="77777777" w:rsidR="00B63AB6" w:rsidRPr="001D77AC" w:rsidRDefault="00B63AB6" w:rsidP="008E4232">
            <w:pPr>
              <w:pStyle w:val="TAC"/>
            </w:pPr>
            <w:r>
              <w:t>22</w:t>
            </w:r>
          </w:p>
        </w:tc>
        <w:tc>
          <w:tcPr>
            <w:tcW w:w="717" w:type="dxa"/>
          </w:tcPr>
          <w:p w14:paraId="7B72585B" w14:textId="77777777" w:rsidR="00B63AB6" w:rsidRDefault="00B63AB6" w:rsidP="008E4232">
            <w:pPr>
              <w:pStyle w:val="TAC"/>
            </w:pPr>
            <w:r>
              <w:t>1</w:t>
            </w:r>
          </w:p>
        </w:tc>
        <w:tc>
          <w:tcPr>
            <w:tcW w:w="1371" w:type="dxa"/>
          </w:tcPr>
          <w:p w14:paraId="6CB4938A" w14:textId="77777777" w:rsidR="00B63AB6" w:rsidRDefault="00B63AB6" w:rsidP="008E4232">
            <w:pPr>
              <w:pStyle w:val="TAC"/>
            </w:pPr>
            <w:r w:rsidRPr="001D77AC">
              <w:t>TDL</w:t>
            </w:r>
            <w:r>
              <w:t>A1</w:t>
            </w:r>
            <w:r w:rsidRPr="001D77AC">
              <w:t>0-</w:t>
            </w:r>
            <w:r>
              <w:t>200</w:t>
            </w:r>
          </w:p>
          <w:p w14:paraId="668D1855" w14:textId="77777777" w:rsidR="00B63AB6" w:rsidRPr="001D77AC" w:rsidRDefault="00B63AB6" w:rsidP="008E4232">
            <w:pPr>
              <w:pStyle w:val="TAC"/>
            </w:pPr>
            <w:r w:rsidRPr="001D77AC">
              <w:t>TDL</w:t>
            </w:r>
            <w:r>
              <w:t>D1</w:t>
            </w:r>
            <w:r w:rsidRPr="001D77AC">
              <w:t>0-</w:t>
            </w:r>
            <w:r>
              <w:t>200</w:t>
            </w:r>
          </w:p>
        </w:tc>
        <w:tc>
          <w:tcPr>
            <w:tcW w:w="1437" w:type="dxa"/>
          </w:tcPr>
          <w:p w14:paraId="4DEB50D1" w14:textId="77777777" w:rsidR="00B63AB6" w:rsidRDefault="00B63AB6" w:rsidP="008E4232">
            <w:pPr>
              <w:pStyle w:val="TAC"/>
            </w:pPr>
            <w:r>
              <w:t>CPE</w:t>
            </w:r>
          </w:p>
          <w:p w14:paraId="578836E5" w14:textId="77777777" w:rsidR="00B63AB6" w:rsidRPr="001D77AC" w:rsidRDefault="00B63AB6" w:rsidP="008E4232">
            <w:pPr>
              <w:pStyle w:val="TAC"/>
            </w:pPr>
            <w:r>
              <w:t>CPE+ICI</w:t>
            </w:r>
          </w:p>
        </w:tc>
        <w:tc>
          <w:tcPr>
            <w:tcW w:w="1712" w:type="dxa"/>
          </w:tcPr>
          <w:p w14:paraId="1FAEC849" w14:textId="77777777" w:rsidR="00B63AB6" w:rsidRPr="001D77AC" w:rsidRDefault="00B63AB6" w:rsidP="008E4232">
            <w:pPr>
              <w:pStyle w:val="TAC"/>
            </w:pPr>
            <w:r w:rsidRPr="001D77AC">
              <w:t>2x2 ULA Low</w:t>
            </w:r>
          </w:p>
        </w:tc>
      </w:tr>
      <w:tr w:rsidR="00B63AB6" w:rsidRPr="001D77AC" w14:paraId="3F86BBBB" w14:textId="77777777" w:rsidTr="008E4232">
        <w:tc>
          <w:tcPr>
            <w:tcW w:w="761" w:type="dxa"/>
          </w:tcPr>
          <w:p w14:paraId="16B32940" w14:textId="77777777" w:rsidR="00B63AB6" w:rsidRPr="002B3F66" w:rsidRDefault="00B63AB6" w:rsidP="008E4232">
            <w:pPr>
              <w:pStyle w:val="TAC"/>
            </w:pPr>
            <w:r w:rsidRPr="002B3F66">
              <w:t>Test</w:t>
            </w:r>
          </w:p>
          <w:p w14:paraId="724246BA" w14:textId="77777777" w:rsidR="00B63AB6" w:rsidRPr="002B3F66" w:rsidRDefault="00B63AB6" w:rsidP="008E4232">
            <w:pPr>
              <w:pStyle w:val="TAC"/>
            </w:pPr>
            <w:r w:rsidRPr="002B3F66">
              <w:t>3-2</w:t>
            </w:r>
          </w:p>
        </w:tc>
        <w:tc>
          <w:tcPr>
            <w:tcW w:w="1182" w:type="dxa"/>
          </w:tcPr>
          <w:p w14:paraId="73A03C89" w14:textId="77777777" w:rsidR="00B63AB6" w:rsidRPr="002B3F66" w:rsidRDefault="00B63AB6" w:rsidP="008E4232">
            <w:pPr>
              <w:pStyle w:val="TAC"/>
            </w:pPr>
            <w:r w:rsidRPr="002B3F66">
              <w:t>70GHz</w:t>
            </w:r>
          </w:p>
        </w:tc>
        <w:tc>
          <w:tcPr>
            <w:tcW w:w="1145" w:type="dxa"/>
          </w:tcPr>
          <w:p w14:paraId="653F546B" w14:textId="77777777" w:rsidR="00B63AB6" w:rsidRPr="002B3F66" w:rsidRDefault="00B63AB6" w:rsidP="008E4232">
            <w:pPr>
              <w:pStyle w:val="TAC"/>
            </w:pPr>
            <w:r w:rsidRPr="002B3F66">
              <w:t>400MHz / 480kHz</w:t>
            </w:r>
          </w:p>
        </w:tc>
        <w:tc>
          <w:tcPr>
            <w:tcW w:w="1025" w:type="dxa"/>
          </w:tcPr>
          <w:p w14:paraId="4996886D" w14:textId="77777777" w:rsidR="00B63AB6" w:rsidRPr="002B3F66" w:rsidRDefault="00B63AB6" w:rsidP="008E4232">
            <w:pPr>
              <w:pStyle w:val="TAC"/>
            </w:pPr>
            <w:r w:rsidRPr="002B3F66">
              <w:t>22</w:t>
            </w:r>
          </w:p>
        </w:tc>
        <w:tc>
          <w:tcPr>
            <w:tcW w:w="717" w:type="dxa"/>
          </w:tcPr>
          <w:p w14:paraId="2EFCAB98" w14:textId="77777777" w:rsidR="00B63AB6" w:rsidRPr="002B3F66" w:rsidRDefault="00B63AB6" w:rsidP="008E4232">
            <w:pPr>
              <w:pStyle w:val="TAC"/>
            </w:pPr>
            <w:r w:rsidRPr="002B3F66">
              <w:t>1</w:t>
            </w:r>
          </w:p>
        </w:tc>
        <w:tc>
          <w:tcPr>
            <w:tcW w:w="1371" w:type="dxa"/>
          </w:tcPr>
          <w:p w14:paraId="2E4FB292" w14:textId="77777777" w:rsidR="00B63AB6" w:rsidRPr="004F0BB6" w:rsidRDefault="00B63AB6" w:rsidP="008E4232">
            <w:pPr>
              <w:pStyle w:val="TAC"/>
            </w:pPr>
            <w:r w:rsidRPr="004F0BB6">
              <w:t>TDLA10-650</w:t>
            </w:r>
          </w:p>
          <w:p w14:paraId="42826866" w14:textId="77777777" w:rsidR="00B63AB6" w:rsidRPr="002B3F66" w:rsidRDefault="00B63AB6" w:rsidP="008E4232">
            <w:pPr>
              <w:pStyle w:val="TAC"/>
            </w:pPr>
            <w:r w:rsidRPr="004F0BB6">
              <w:t>TDLD10-650</w:t>
            </w:r>
          </w:p>
        </w:tc>
        <w:tc>
          <w:tcPr>
            <w:tcW w:w="1437" w:type="dxa"/>
          </w:tcPr>
          <w:p w14:paraId="1FEBF756" w14:textId="77777777" w:rsidR="00B63AB6" w:rsidRPr="002B3F66" w:rsidRDefault="00B63AB6" w:rsidP="008E4232">
            <w:pPr>
              <w:pStyle w:val="TAC"/>
            </w:pPr>
            <w:r w:rsidRPr="002B3F66">
              <w:t>CPE</w:t>
            </w:r>
          </w:p>
          <w:p w14:paraId="3A7C4F65" w14:textId="77777777" w:rsidR="00B63AB6" w:rsidRPr="002B3F66" w:rsidRDefault="00B63AB6" w:rsidP="008E4232">
            <w:pPr>
              <w:pStyle w:val="TAC"/>
            </w:pPr>
            <w:r w:rsidRPr="002B3F66">
              <w:t>CPE+ICI</w:t>
            </w:r>
          </w:p>
        </w:tc>
        <w:tc>
          <w:tcPr>
            <w:tcW w:w="1712" w:type="dxa"/>
          </w:tcPr>
          <w:p w14:paraId="4DFEB586" w14:textId="77777777" w:rsidR="00B63AB6" w:rsidRPr="002B3F66" w:rsidRDefault="00B63AB6" w:rsidP="008E4232">
            <w:pPr>
              <w:pStyle w:val="TAC"/>
            </w:pPr>
            <w:r w:rsidRPr="002B3F66">
              <w:t>2x2 ULA Low</w:t>
            </w:r>
          </w:p>
        </w:tc>
      </w:tr>
    </w:tbl>
    <w:p w14:paraId="2D451258" w14:textId="77777777" w:rsidR="00B63AB6" w:rsidRDefault="00B63AB6" w:rsidP="00852BA4">
      <w:pPr>
        <w:jc w:val="both"/>
        <w:rPr>
          <w:b/>
          <w:bCs/>
        </w:rPr>
      </w:pPr>
    </w:p>
    <w:p w14:paraId="3CCDA274" w14:textId="4BE29BB0" w:rsidR="00602A77" w:rsidRPr="005A3A1B" w:rsidRDefault="00602A77" w:rsidP="00602A77">
      <w:pPr>
        <w:jc w:val="both"/>
        <w:rPr>
          <w:b/>
          <w:bCs/>
          <w:u w:val="single"/>
        </w:rPr>
      </w:pPr>
      <w:r w:rsidRPr="005A3A1B">
        <w:rPr>
          <w:b/>
          <w:bCs/>
          <w:u w:val="single"/>
        </w:rPr>
        <w:t xml:space="preserve">SCS </w:t>
      </w:r>
      <w:r>
        <w:rPr>
          <w:b/>
          <w:bCs/>
          <w:u w:val="single"/>
        </w:rPr>
        <w:t>48</w:t>
      </w:r>
      <w:r w:rsidRPr="005A3A1B">
        <w:rPr>
          <w:b/>
          <w:bCs/>
          <w:u w:val="single"/>
        </w:rPr>
        <w:t xml:space="preserve">0 </w:t>
      </w:r>
      <w:proofErr w:type="spellStart"/>
      <w:r w:rsidRPr="005A3A1B">
        <w:rPr>
          <w:b/>
          <w:bCs/>
          <w:u w:val="single"/>
        </w:rPr>
        <w:t>KHz</w:t>
      </w:r>
      <w:proofErr w:type="spellEnd"/>
      <w:r w:rsidRPr="005A3A1B">
        <w:rPr>
          <w:b/>
          <w:bCs/>
          <w:u w:val="single"/>
        </w:rPr>
        <w:t xml:space="preserve">/CBW </w:t>
      </w:r>
      <w:r>
        <w:rPr>
          <w:b/>
          <w:bCs/>
          <w:u w:val="single"/>
        </w:rPr>
        <w:t>16</w:t>
      </w:r>
      <w:r w:rsidRPr="005A3A1B">
        <w:rPr>
          <w:b/>
          <w:bCs/>
          <w:u w:val="single"/>
        </w:rPr>
        <w:t>00 MHz</w:t>
      </w:r>
    </w:p>
    <w:tbl>
      <w:tblPr>
        <w:tblStyle w:val="TableGrid"/>
        <w:tblW w:w="0" w:type="auto"/>
        <w:tblLook w:val="04A0" w:firstRow="1" w:lastRow="0" w:firstColumn="1" w:lastColumn="0" w:noHBand="0" w:noVBand="1"/>
      </w:tblPr>
      <w:tblGrid>
        <w:gridCol w:w="761"/>
        <w:gridCol w:w="1182"/>
        <w:gridCol w:w="1145"/>
        <w:gridCol w:w="1025"/>
        <w:gridCol w:w="717"/>
        <w:gridCol w:w="1371"/>
        <w:gridCol w:w="1437"/>
        <w:gridCol w:w="1712"/>
      </w:tblGrid>
      <w:tr w:rsidR="00B63AB6" w:rsidRPr="001D77AC" w14:paraId="481B1B12" w14:textId="77777777" w:rsidTr="008E4232">
        <w:tc>
          <w:tcPr>
            <w:tcW w:w="761" w:type="dxa"/>
          </w:tcPr>
          <w:p w14:paraId="4D24A240" w14:textId="77777777" w:rsidR="00B63AB6" w:rsidRPr="001D77AC" w:rsidRDefault="00B63AB6" w:rsidP="008E4232">
            <w:pPr>
              <w:pStyle w:val="TAH"/>
            </w:pPr>
            <w:r w:rsidRPr="001D77AC">
              <w:t>Test case</w:t>
            </w:r>
          </w:p>
        </w:tc>
        <w:tc>
          <w:tcPr>
            <w:tcW w:w="1182" w:type="dxa"/>
          </w:tcPr>
          <w:p w14:paraId="11713E6E" w14:textId="77777777" w:rsidR="00B63AB6" w:rsidRPr="001D77AC" w:rsidRDefault="00B63AB6" w:rsidP="008E4232">
            <w:pPr>
              <w:pStyle w:val="TAH"/>
            </w:pPr>
            <w:r w:rsidRPr="001D77AC">
              <w:t>Carrier frequency (fc)</w:t>
            </w:r>
          </w:p>
        </w:tc>
        <w:tc>
          <w:tcPr>
            <w:tcW w:w="1145" w:type="dxa"/>
          </w:tcPr>
          <w:p w14:paraId="4074B8E2" w14:textId="77777777" w:rsidR="00B63AB6" w:rsidRPr="001D77AC" w:rsidRDefault="00B63AB6" w:rsidP="008E4232">
            <w:pPr>
              <w:pStyle w:val="TAH"/>
            </w:pPr>
            <w:r w:rsidRPr="001D77AC">
              <w:t>CBW/SCS</w:t>
            </w:r>
          </w:p>
        </w:tc>
        <w:tc>
          <w:tcPr>
            <w:tcW w:w="1025" w:type="dxa"/>
          </w:tcPr>
          <w:p w14:paraId="58E59569" w14:textId="77777777" w:rsidR="00B63AB6" w:rsidRPr="001D77AC" w:rsidRDefault="00B63AB6" w:rsidP="008E4232">
            <w:pPr>
              <w:pStyle w:val="TAH"/>
            </w:pPr>
            <w:r w:rsidRPr="001D77AC">
              <w:t>MCS</w:t>
            </w:r>
          </w:p>
        </w:tc>
        <w:tc>
          <w:tcPr>
            <w:tcW w:w="717" w:type="dxa"/>
          </w:tcPr>
          <w:p w14:paraId="7AA1B8C7" w14:textId="77777777" w:rsidR="00B63AB6" w:rsidRPr="001D77AC" w:rsidRDefault="00B63AB6" w:rsidP="008E4232">
            <w:pPr>
              <w:pStyle w:val="TAH"/>
            </w:pPr>
            <w:r w:rsidRPr="001D77AC">
              <w:t>Rank</w:t>
            </w:r>
          </w:p>
        </w:tc>
        <w:tc>
          <w:tcPr>
            <w:tcW w:w="1371" w:type="dxa"/>
          </w:tcPr>
          <w:p w14:paraId="293AB01E" w14:textId="77777777" w:rsidR="00B63AB6" w:rsidRPr="001D77AC" w:rsidRDefault="00B63AB6" w:rsidP="008E4232">
            <w:pPr>
              <w:pStyle w:val="TAH"/>
            </w:pPr>
            <w:r w:rsidRPr="001D77AC">
              <w:t>Propagation condition</w:t>
            </w:r>
          </w:p>
        </w:tc>
        <w:tc>
          <w:tcPr>
            <w:tcW w:w="1437" w:type="dxa"/>
          </w:tcPr>
          <w:p w14:paraId="4B833242" w14:textId="77777777" w:rsidR="00B63AB6" w:rsidRPr="001D77AC" w:rsidRDefault="00B63AB6" w:rsidP="008E4232">
            <w:pPr>
              <w:pStyle w:val="TAH"/>
            </w:pPr>
            <w:r>
              <w:t>PN compensation</w:t>
            </w:r>
          </w:p>
        </w:tc>
        <w:tc>
          <w:tcPr>
            <w:tcW w:w="1712" w:type="dxa"/>
          </w:tcPr>
          <w:p w14:paraId="032BF322" w14:textId="77777777" w:rsidR="00B63AB6" w:rsidRPr="001D77AC" w:rsidRDefault="00B63AB6" w:rsidP="008E4232">
            <w:pPr>
              <w:pStyle w:val="TAH"/>
            </w:pPr>
            <w:r w:rsidRPr="001D77AC">
              <w:t>Antenna configuration</w:t>
            </w:r>
          </w:p>
        </w:tc>
      </w:tr>
      <w:tr w:rsidR="00B63AB6" w:rsidRPr="001D77AC" w14:paraId="45429AC4" w14:textId="77777777" w:rsidTr="008E4232">
        <w:tc>
          <w:tcPr>
            <w:tcW w:w="761" w:type="dxa"/>
          </w:tcPr>
          <w:p w14:paraId="52EA5277" w14:textId="77777777" w:rsidR="00B63AB6" w:rsidRDefault="00B63AB6" w:rsidP="008E4232">
            <w:pPr>
              <w:pStyle w:val="TAC"/>
            </w:pPr>
            <w:r>
              <w:t>Test</w:t>
            </w:r>
          </w:p>
          <w:p w14:paraId="026A704F" w14:textId="77777777" w:rsidR="00B63AB6" w:rsidRPr="001D77AC" w:rsidRDefault="00B63AB6" w:rsidP="008E4232">
            <w:pPr>
              <w:pStyle w:val="TAC"/>
            </w:pPr>
            <w:r>
              <w:t>3-1</w:t>
            </w:r>
          </w:p>
        </w:tc>
        <w:tc>
          <w:tcPr>
            <w:tcW w:w="1182" w:type="dxa"/>
          </w:tcPr>
          <w:p w14:paraId="48632858" w14:textId="77777777" w:rsidR="00B63AB6" w:rsidRDefault="00B63AB6" w:rsidP="008E4232">
            <w:pPr>
              <w:pStyle w:val="TAC"/>
            </w:pPr>
            <w:r>
              <w:t>7</w:t>
            </w:r>
            <w:r w:rsidRPr="001D77AC">
              <w:t>0GHz</w:t>
            </w:r>
          </w:p>
        </w:tc>
        <w:tc>
          <w:tcPr>
            <w:tcW w:w="1145" w:type="dxa"/>
          </w:tcPr>
          <w:p w14:paraId="1F0F80CE" w14:textId="28592523" w:rsidR="00B63AB6" w:rsidRDefault="00B63AB6" w:rsidP="008E4232">
            <w:pPr>
              <w:pStyle w:val="TAC"/>
            </w:pPr>
            <w:r>
              <w:t>1600</w:t>
            </w:r>
            <w:r w:rsidRPr="001D77AC">
              <w:t xml:space="preserve">MHz / </w:t>
            </w:r>
            <w:r>
              <w:t>48</w:t>
            </w:r>
            <w:r w:rsidRPr="001D77AC">
              <w:t>0kHz</w:t>
            </w:r>
          </w:p>
        </w:tc>
        <w:tc>
          <w:tcPr>
            <w:tcW w:w="1025" w:type="dxa"/>
          </w:tcPr>
          <w:p w14:paraId="30CD183B" w14:textId="77777777" w:rsidR="00B63AB6" w:rsidRPr="001D77AC" w:rsidRDefault="00B63AB6" w:rsidP="008E4232">
            <w:pPr>
              <w:pStyle w:val="TAC"/>
            </w:pPr>
            <w:r>
              <w:t>22</w:t>
            </w:r>
          </w:p>
        </w:tc>
        <w:tc>
          <w:tcPr>
            <w:tcW w:w="717" w:type="dxa"/>
          </w:tcPr>
          <w:p w14:paraId="47276E84" w14:textId="77777777" w:rsidR="00B63AB6" w:rsidRDefault="00B63AB6" w:rsidP="008E4232">
            <w:pPr>
              <w:pStyle w:val="TAC"/>
            </w:pPr>
            <w:r>
              <w:t>1</w:t>
            </w:r>
          </w:p>
        </w:tc>
        <w:tc>
          <w:tcPr>
            <w:tcW w:w="1371" w:type="dxa"/>
          </w:tcPr>
          <w:p w14:paraId="4EC7AB0C" w14:textId="77777777" w:rsidR="00B63AB6" w:rsidRDefault="00B63AB6" w:rsidP="008E4232">
            <w:pPr>
              <w:pStyle w:val="TAC"/>
            </w:pPr>
            <w:r w:rsidRPr="001D77AC">
              <w:t>TDL</w:t>
            </w:r>
            <w:r>
              <w:t>A1</w:t>
            </w:r>
            <w:r w:rsidRPr="001D77AC">
              <w:t>0-</w:t>
            </w:r>
            <w:r>
              <w:t>200</w:t>
            </w:r>
          </w:p>
          <w:p w14:paraId="5CF9D72E" w14:textId="77777777" w:rsidR="00B63AB6" w:rsidRPr="001D77AC" w:rsidRDefault="00B63AB6" w:rsidP="008E4232">
            <w:pPr>
              <w:pStyle w:val="TAC"/>
            </w:pPr>
            <w:r w:rsidRPr="001D77AC">
              <w:t>TDL</w:t>
            </w:r>
            <w:r>
              <w:t>D1</w:t>
            </w:r>
            <w:r w:rsidRPr="001D77AC">
              <w:t>0-</w:t>
            </w:r>
            <w:r>
              <w:t>200</w:t>
            </w:r>
          </w:p>
        </w:tc>
        <w:tc>
          <w:tcPr>
            <w:tcW w:w="1437" w:type="dxa"/>
          </w:tcPr>
          <w:p w14:paraId="77C0E828" w14:textId="77777777" w:rsidR="00B63AB6" w:rsidRDefault="00B63AB6" w:rsidP="008E4232">
            <w:pPr>
              <w:pStyle w:val="TAC"/>
            </w:pPr>
            <w:r>
              <w:t>CPE</w:t>
            </w:r>
          </w:p>
          <w:p w14:paraId="3E974EAD" w14:textId="77777777" w:rsidR="00B63AB6" w:rsidRPr="001D77AC" w:rsidRDefault="00B63AB6" w:rsidP="008E4232">
            <w:pPr>
              <w:pStyle w:val="TAC"/>
            </w:pPr>
            <w:r>
              <w:t>CPE+ICI</w:t>
            </w:r>
          </w:p>
        </w:tc>
        <w:tc>
          <w:tcPr>
            <w:tcW w:w="1712" w:type="dxa"/>
          </w:tcPr>
          <w:p w14:paraId="4DB21E56" w14:textId="77777777" w:rsidR="00B63AB6" w:rsidRPr="001D77AC" w:rsidRDefault="00B63AB6" w:rsidP="008E4232">
            <w:pPr>
              <w:pStyle w:val="TAC"/>
            </w:pPr>
            <w:r w:rsidRPr="001D77AC">
              <w:t>2x2 ULA Low</w:t>
            </w:r>
          </w:p>
        </w:tc>
      </w:tr>
      <w:tr w:rsidR="00B63AB6" w:rsidRPr="001D77AC" w14:paraId="278A7644" w14:textId="77777777" w:rsidTr="008E4232">
        <w:tc>
          <w:tcPr>
            <w:tcW w:w="761" w:type="dxa"/>
          </w:tcPr>
          <w:p w14:paraId="27381CA8" w14:textId="77777777" w:rsidR="00B63AB6" w:rsidRPr="002B3F66" w:rsidRDefault="00B63AB6" w:rsidP="008E4232">
            <w:pPr>
              <w:pStyle w:val="TAC"/>
            </w:pPr>
            <w:r w:rsidRPr="002B3F66">
              <w:t>Test</w:t>
            </w:r>
          </w:p>
          <w:p w14:paraId="2EB02F80" w14:textId="77777777" w:rsidR="00B63AB6" w:rsidRPr="002B3F66" w:rsidRDefault="00B63AB6" w:rsidP="008E4232">
            <w:pPr>
              <w:pStyle w:val="TAC"/>
            </w:pPr>
            <w:r w:rsidRPr="002B3F66">
              <w:t>3-2</w:t>
            </w:r>
          </w:p>
        </w:tc>
        <w:tc>
          <w:tcPr>
            <w:tcW w:w="1182" w:type="dxa"/>
          </w:tcPr>
          <w:p w14:paraId="381B0C81" w14:textId="77777777" w:rsidR="00B63AB6" w:rsidRPr="002B3F66" w:rsidRDefault="00B63AB6" w:rsidP="008E4232">
            <w:pPr>
              <w:pStyle w:val="TAC"/>
            </w:pPr>
            <w:r w:rsidRPr="002B3F66">
              <w:t>70GHz</w:t>
            </w:r>
          </w:p>
        </w:tc>
        <w:tc>
          <w:tcPr>
            <w:tcW w:w="1145" w:type="dxa"/>
          </w:tcPr>
          <w:p w14:paraId="00BB83E3" w14:textId="2691CFBB" w:rsidR="00B63AB6" w:rsidRPr="002B3F66" w:rsidRDefault="00B63AB6" w:rsidP="008E4232">
            <w:pPr>
              <w:pStyle w:val="TAC"/>
            </w:pPr>
            <w:r>
              <w:t>16</w:t>
            </w:r>
            <w:r w:rsidRPr="002B3F66">
              <w:t>00MHz / 480kHz</w:t>
            </w:r>
          </w:p>
        </w:tc>
        <w:tc>
          <w:tcPr>
            <w:tcW w:w="1025" w:type="dxa"/>
          </w:tcPr>
          <w:p w14:paraId="34BF58D5" w14:textId="77777777" w:rsidR="00B63AB6" w:rsidRPr="002B3F66" w:rsidRDefault="00B63AB6" w:rsidP="008E4232">
            <w:pPr>
              <w:pStyle w:val="TAC"/>
            </w:pPr>
            <w:r w:rsidRPr="002B3F66">
              <w:t>22</w:t>
            </w:r>
          </w:p>
        </w:tc>
        <w:tc>
          <w:tcPr>
            <w:tcW w:w="717" w:type="dxa"/>
          </w:tcPr>
          <w:p w14:paraId="2BBFB428" w14:textId="77777777" w:rsidR="00B63AB6" w:rsidRPr="002B3F66" w:rsidRDefault="00B63AB6" w:rsidP="008E4232">
            <w:pPr>
              <w:pStyle w:val="TAC"/>
            </w:pPr>
            <w:r w:rsidRPr="002B3F66">
              <w:t>1</w:t>
            </w:r>
          </w:p>
        </w:tc>
        <w:tc>
          <w:tcPr>
            <w:tcW w:w="1371" w:type="dxa"/>
          </w:tcPr>
          <w:p w14:paraId="746F1A2A" w14:textId="77777777" w:rsidR="00B63AB6" w:rsidRPr="004F0BB6" w:rsidRDefault="00B63AB6" w:rsidP="008E4232">
            <w:pPr>
              <w:pStyle w:val="TAC"/>
            </w:pPr>
            <w:r w:rsidRPr="004F0BB6">
              <w:t>TDLA10-650</w:t>
            </w:r>
          </w:p>
          <w:p w14:paraId="654BA538" w14:textId="77777777" w:rsidR="00B63AB6" w:rsidRPr="002B3F66" w:rsidRDefault="00B63AB6" w:rsidP="008E4232">
            <w:pPr>
              <w:pStyle w:val="TAC"/>
            </w:pPr>
            <w:r w:rsidRPr="004F0BB6">
              <w:t>TDLD10-650</w:t>
            </w:r>
          </w:p>
        </w:tc>
        <w:tc>
          <w:tcPr>
            <w:tcW w:w="1437" w:type="dxa"/>
          </w:tcPr>
          <w:p w14:paraId="220E436A" w14:textId="77777777" w:rsidR="00B63AB6" w:rsidRPr="002B3F66" w:rsidRDefault="00B63AB6" w:rsidP="008E4232">
            <w:pPr>
              <w:pStyle w:val="TAC"/>
            </w:pPr>
            <w:r w:rsidRPr="002B3F66">
              <w:t>CPE</w:t>
            </w:r>
          </w:p>
          <w:p w14:paraId="183D0CD5" w14:textId="77777777" w:rsidR="00B63AB6" w:rsidRPr="002B3F66" w:rsidRDefault="00B63AB6" w:rsidP="008E4232">
            <w:pPr>
              <w:pStyle w:val="TAC"/>
            </w:pPr>
            <w:r w:rsidRPr="002B3F66">
              <w:t>CPE+ICI</w:t>
            </w:r>
          </w:p>
        </w:tc>
        <w:tc>
          <w:tcPr>
            <w:tcW w:w="1712" w:type="dxa"/>
          </w:tcPr>
          <w:p w14:paraId="7921FA41" w14:textId="77777777" w:rsidR="00B63AB6" w:rsidRPr="002B3F66" w:rsidRDefault="00B63AB6" w:rsidP="008E4232">
            <w:pPr>
              <w:pStyle w:val="TAC"/>
            </w:pPr>
            <w:r w:rsidRPr="002B3F66">
              <w:t>2x2 ULA Low</w:t>
            </w:r>
          </w:p>
        </w:tc>
      </w:tr>
    </w:tbl>
    <w:p w14:paraId="1C70A81B" w14:textId="77777777" w:rsidR="00CF47AD" w:rsidRDefault="00CF47AD" w:rsidP="00852BA4">
      <w:pPr>
        <w:jc w:val="both"/>
      </w:pPr>
    </w:p>
    <w:p w14:paraId="0FF81F18" w14:textId="03E87650" w:rsidR="00602A77" w:rsidRDefault="00CF47AD" w:rsidP="00852BA4">
      <w:pPr>
        <w:jc w:val="both"/>
      </w:pPr>
      <w:r>
        <w:t>For the sake of quality of presentation, we moved all figures in the Appendix A.1.</w:t>
      </w:r>
    </w:p>
    <w:p w14:paraId="788C7F97" w14:textId="47456356" w:rsidR="00852BA4" w:rsidRPr="00F1784D" w:rsidRDefault="00B3468E" w:rsidP="00852BA4">
      <w:pPr>
        <w:pStyle w:val="Heading2"/>
        <w:rPr>
          <w:lang w:val="en-US"/>
        </w:rPr>
      </w:pPr>
      <w:r>
        <w:rPr>
          <w:lang w:val="en-US"/>
        </w:rPr>
        <w:t>2</w:t>
      </w:r>
      <w:r w:rsidR="00852BA4">
        <w:rPr>
          <w:lang w:val="en-US"/>
        </w:rPr>
        <w:t xml:space="preserve">.2.1 SCS/CBW = 120 </w:t>
      </w:r>
      <w:proofErr w:type="spellStart"/>
      <w:r w:rsidR="00A61563">
        <w:rPr>
          <w:lang w:val="en-US"/>
        </w:rPr>
        <w:t>K</w:t>
      </w:r>
      <w:r w:rsidR="00852BA4">
        <w:rPr>
          <w:lang w:val="en-US"/>
        </w:rPr>
        <w:t>Hz</w:t>
      </w:r>
      <w:proofErr w:type="spellEnd"/>
      <w:r w:rsidR="00852BA4">
        <w:rPr>
          <w:lang w:val="en-US"/>
        </w:rPr>
        <w:t>/100 MHz results</w:t>
      </w:r>
    </w:p>
    <w:p w14:paraId="50B0F0C5" w14:textId="77777777" w:rsidR="00135E9E" w:rsidRDefault="00135E9E" w:rsidP="00B63AB6">
      <w:pPr>
        <w:jc w:val="both"/>
      </w:pPr>
    </w:p>
    <w:p w14:paraId="2EEBC086" w14:textId="1C35A2BD" w:rsidR="00850543" w:rsidRDefault="00B63AB6" w:rsidP="00B63AB6">
      <w:pPr>
        <w:jc w:val="both"/>
      </w:pPr>
      <w:r>
        <w:t>Considering our benchmark, when no PN applied at both sides, the achieved SNR at 70% of the peak throughput have been gathered in Table 1.1.</w:t>
      </w:r>
    </w:p>
    <w:p w14:paraId="54DF10BB" w14:textId="77777777" w:rsidR="00B63AB6" w:rsidRDefault="00B63AB6" w:rsidP="00B63AB6">
      <w:pPr>
        <w:jc w:val="both"/>
        <w:rPr>
          <w:b/>
          <w:bCs/>
        </w:rPr>
      </w:pPr>
    </w:p>
    <w:p w14:paraId="456218E7" w14:textId="5EBA4401" w:rsidR="00850543" w:rsidRDefault="00850543" w:rsidP="00850543">
      <w:pPr>
        <w:jc w:val="center"/>
        <w:rPr>
          <w:b/>
          <w:bCs/>
        </w:rPr>
      </w:pPr>
      <w:r>
        <w:rPr>
          <w:b/>
          <w:bCs/>
        </w:rPr>
        <w:t>Table 1.1</w:t>
      </w:r>
      <w:r w:rsidR="00A82A65">
        <w:rPr>
          <w:b/>
          <w:bCs/>
        </w:rPr>
        <w:t xml:space="preserve"> -</w:t>
      </w:r>
      <w:r>
        <w:rPr>
          <w:b/>
          <w:bCs/>
        </w:rPr>
        <w:t xml:space="preserve"> Reference values for optimal cases where no PN applied</w:t>
      </w:r>
      <w:r w:rsidR="00866C07">
        <w:rPr>
          <w:b/>
          <w:bCs/>
        </w:rPr>
        <w:t xml:space="preserve"> for SCS 120 </w:t>
      </w:r>
      <w:proofErr w:type="spellStart"/>
      <w:r w:rsidR="00866C07">
        <w:rPr>
          <w:b/>
          <w:bCs/>
        </w:rPr>
        <w:t>KHz</w:t>
      </w:r>
      <w:proofErr w:type="spellEnd"/>
      <w:r w:rsidR="00866C07">
        <w:rPr>
          <w:b/>
          <w:bCs/>
        </w:rPr>
        <w:t xml:space="preserve">/ CBW 100 </w:t>
      </w:r>
      <w:proofErr w:type="spellStart"/>
      <w:r w:rsidR="00866C07">
        <w:rPr>
          <w:b/>
          <w:bCs/>
        </w:rPr>
        <w:t>MHz.</w:t>
      </w:r>
      <w:proofErr w:type="spellEnd"/>
    </w:p>
    <w:tbl>
      <w:tblPr>
        <w:tblStyle w:val="TableGrid"/>
        <w:tblW w:w="0" w:type="auto"/>
        <w:tblLook w:val="04A0" w:firstRow="1" w:lastRow="0" w:firstColumn="1" w:lastColumn="0" w:noHBand="0" w:noVBand="1"/>
      </w:tblPr>
      <w:tblGrid>
        <w:gridCol w:w="984"/>
        <w:gridCol w:w="1141"/>
        <w:gridCol w:w="1066"/>
        <w:gridCol w:w="673"/>
        <w:gridCol w:w="657"/>
        <w:gridCol w:w="1784"/>
        <w:gridCol w:w="1520"/>
        <w:gridCol w:w="1525"/>
      </w:tblGrid>
      <w:tr w:rsidR="00850543" w:rsidRPr="001D77AC" w14:paraId="7B64D0AA" w14:textId="77777777" w:rsidTr="0054144E">
        <w:tc>
          <w:tcPr>
            <w:tcW w:w="984" w:type="dxa"/>
          </w:tcPr>
          <w:p w14:paraId="4CE661AD" w14:textId="77777777" w:rsidR="00850543" w:rsidRPr="001D77AC" w:rsidRDefault="00850543" w:rsidP="0054144E">
            <w:pPr>
              <w:pStyle w:val="TAH"/>
            </w:pPr>
            <w:r w:rsidRPr="001D77AC">
              <w:t>Test case</w:t>
            </w:r>
          </w:p>
        </w:tc>
        <w:tc>
          <w:tcPr>
            <w:tcW w:w="1141" w:type="dxa"/>
          </w:tcPr>
          <w:p w14:paraId="3D3E131F" w14:textId="77777777" w:rsidR="00850543" w:rsidRPr="001D77AC" w:rsidRDefault="00850543" w:rsidP="0054144E">
            <w:pPr>
              <w:pStyle w:val="TAH"/>
            </w:pPr>
            <w:r w:rsidRPr="001D77AC">
              <w:t>Carrier frequency (fc)</w:t>
            </w:r>
          </w:p>
        </w:tc>
        <w:tc>
          <w:tcPr>
            <w:tcW w:w="1066" w:type="dxa"/>
          </w:tcPr>
          <w:p w14:paraId="11706DF9" w14:textId="77777777" w:rsidR="00850543" w:rsidRPr="001D77AC" w:rsidRDefault="00850543" w:rsidP="0054144E">
            <w:pPr>
              <w:pStyle w:val="TAH"/>
            </w:pPr>
            <w:r w:rsidRPr="001D77AC">
              <w:t>CBW/SCS</w:t>
            </w:r>
          </w:p>
        </w:tc>
        <w:tc>
          <w:tcPr>
            <w:tcW w:w="673" w:type="dxa"/>
          </w:tcPr>
          <w:p w14:paraId="2137978A" w14:textId="77777777" w:rsidR="00850543" w:rsidRPr="001D77AC" w:rsidRDefault="00850543" w:rsidP="0054144E">
            <w:pPr>
              <w:pStyle w:val="TAH"/>
            </w:pPr>
            <w:r w:rsidRPr="001D77AC">
              <w:t>MCS</w:t>
            </w:r>
          </w:p>
        </w:tc>
        <w:tc>
          <w:tcPr>
            <w:tcW w:w="657" w:type="dxa"/>
          </w:tcPr>
          <w:p w14:paraId="6CBD57CE" w14:textId="77777777" w:rsidR="00850543" w:rsidRPr="001D77AC" w:rsidRDefault="00850543" w:rsidP="0054144E">
            <w:pPr>
              <w:pStyle w:val="TAH"/>
            </w:pPr>
            <w:r w:rsidRPr="001D77AC">
              <w:t>Rank</w:t>
            </w:r>
          </w:p>
        </w:tc>
        <w:tc>
          <w:tcPr>
            <w:tcW w:w="1784" w:type="dxa"/>
          </w:tcPr>
          <w:p w14:paraId="36DE6F66" w14:textId="77777777" w:rsidR="00850543" w:rsidRPr="001D77AC" w:rsidRDefault="00850543" w:rsidP="0054144E">
            <w:pPr>
              <w:pStyle w:val="TAH"/>
            </w:pPr>
            <w:r w:rsidRPr="001D77AC">
              <w:t>Propagation condition</w:t>
            </w:r>
          </w:p>
        </w:tc>
        <w:tc>
          <w:tcPr>
            <w:tcW w:w="1520" w:type="dxa"/>
          </w:tcPr>
          <w:p w14:paraId="0E6475BF" w14:textId="77777777" w:rsidR="00850543" w:rsidRDefault="00850543" w:rsidP="0054144E">
            <w:pPr>
              <w:pStyle w:val="TAH"/>
            </w:pPr>
            <w:r>
              <w:t>SNR (dB) @</w:t>
            </w:r>
          </w:p>
          <w:p w14:paraId="3F05E41F" w14:textId="77777777" w:rsidR="00850543" w:rsidRPr="001D77AC" w:rsidRDefault="00850543" w:rsidP="0054144E">
            <w:pPr>
              <w:pStyle w:val="TAH"/>
            </w:pPr>
            <w:r>
              <w:t>70% Max                      Throughput</w:t>
            </w:r>
          </w:p>
        </w:tc>
        <w:tc>
          <w:tcPr>
            <w:tcW w:w="1525" w:type="dxa"/>
          </w:tcPr>
          <w:p w14:paraId="600D5AE4" w14:textId="77777777" w:rsidR="00850543" w:rsidRPr="001D77AC" w:rsidRDefault="00850543" w:rsidP="0054144E">
            <w:pPr>
              <w:pStyle w:val="TAH"/>
            </w:pPr>
            <w:r w:rsidRPr="001D77AC">
              <w:t>Antenna configuration</w:t>
            </w:r>
          </w:p>
        </w:tc>
      </w:tr>
      <w:tr w:rsidR="00850543" w:rsidRPr="001D77AC" w14:paraId="0B70DFBD" w14:textId="77777777" w:rsidTr="0054144E">
        <w:trPr>
          <w:trHeight w:val="205"/>
        </w:trPr>
        <w:tc>
          <w:tcPr>
            <w:tcW w:w="984" w:type="dxa"/>
            <w:vMerge w:val="restart"/>
          </w:tcPr>
          <w:p w14:paraId="65A602EA" w14:textId="77777777" w:rsidR="00850543" w:rsidRDefault="00850543" w:rsidP="0054144E">
            <w:pPr>
              <w:pStyle w:val="TAC"/>
              <w:rPr>
                <w:b/>
                <w:bCs/>
              </w:rPr>
            </w:pPr>
          </w:p>
          <w:p w14:paraId="2CCAC046" w14:textId="77777777" w:rsidR="00850543" w:rsidRPr="008021FA" w:rsidRDefault="00850543" w:rsidP="0054144E">
            <w:pPr>
              <w:pStyle w:val="TAC"/>
              <w:rPr>
                <w:b/>
                <w:bCs/>
              </w:rPr>
            </w:pPr>
            <w:r w:rsidRPr="008021FA">
              <w:rPr>
                <w:b/>
                <w:bCs/>
              </w:rPr>
              <w:t>No PN</w:t>
            </w:r>
          </w:p>
        </w:tc>
        <w:tc>
          <w:tcPr>
            <w:tcW w:w="1141" w:type="dxa"/>
            <w:vMerge w:val="restart"/>
          </w:tcPr>
          <w:p w14:paraId="793EFB2B" w14:textId="77777777" w:rsidR="00850543" w:rsidRDefault="00850543" w:rsidP="0054144E">
            <w:pPr>
              <w:pStyle w:val="TAC"/>
            </w:pPr>
          </w:p>
          <w:p w14:paraId="0036943D" w14:textId="77777777" w:rsidR="00850543" w:rsidRDefault="00850543" w:rsidP="0054144E">
            <w:pPr>
              <w:pStyle w:val="TAC"/>
            </w:pPr>
            <w:r>
              <w:t>7</w:t>
            </w:r>
            <w:r w:rsidRPr="001D77AC">
              <w:t>0GHz</w:t>
            </w:r>
          </w:p>
        </w:tc>
        <w:tc>
          <w:tcPr>
            <w:tcW w:w="1066" w:type="dxa"/>
            <w:vMerge w:val="restart"/>
          </w:tcPr>
          <w:p w14:paraId="48E1A620" w14:textId="77777777" w:rsidR="00850543" w:rsidRDefault="00850543" w:rsidP="0054144E">
            <w:pPr>
              <w:pStyle w:val="TAC"/>
            </w:pPr>
          </w:p>
          <w:p w14:paraId="13AEFBC9" w14:textId="77777777" w:rsidR="00850543" w:rsidRDefault="00850543" w:rsidP="0054144E">
            <w:pPr>
              <w:pStyle w:val="TAC"/>
            </w:pPr>
            <w:r>
              <w:t>100</w:t>
            </w:r>
            <w:r w:rsidRPr="001D77AC">
              <w:t>MHz / 120kHz</w:t>
            </w:r>
          </w:p>
        </w:tc>
        <w:tc>
          <w:tcPr>
            <w:tcW w:w="673" w:type="dxa"/>
            <w:vMerge w:val="restart"/>
          </w:tcPr>
          <w:p w14:paraId="3AFE0DEF" w14:textId="77777777" w:rsidR="00850543" w:rsidRDefault="00850543" w:rsidP="0054144E">
            <w:pPr>
              <w:pStyle w:val="TAC"/>
            </w:pPr>
          </w:p>
          <w:p w14:paraId="3F696157" w14:textId="77777777" w:rsidR="00850543" w:rsidRDefault="00850543" w:rsidP="0054144E">
            <w:pPr>
              <w:pStyle w:val="TAC"/>
            </w:pPr>
            <w:r>
              <w:t>22</w:t>
            </w:r>
          </w:p>
        </w:tc>
        <w:tc>
          <w:tcPr>
            <w:tcW w:w="657" w:type="dxa"/>
            <w:vMerge w:val="restart"/>
          </w:tcPr>
          <w:p w14:paraId="48C82670" w14:textId="77777777" w:rsidR="00850543" w:rsidRDefault="00850543" w:rsidP="0054144E">
            <w:pPr>
              <w:pStyle w:val="TAC"/>
            </w:pPr>
          </w:p>
          <w:p w14:paraId="41777CBD" w14:textId="77777777" w:rsidR="00850543" w:rsidRDefault="00850543" w:rsidP="0054144E">
            <w:pPr>
              <w:pStyle w:val="TAC"/>
            </w:pPr>
            <w:r>
              <w:t>1</w:t>
            </w:r>
          </w:p>
        </w:tc>
        <w:tc>
          <w:tcPr>
            <w:tcW w:w="1784" w:type="dxa"/>
          </w:tcPr>
          <w:p w14:paraId="1FF947A3" w14:textId="77777777" w:rsidR="00850543" w:rsidRPr="001D77AC" w:rsidRDefault="00850543" w:rsidP="0054144E">
            <w:pPr>
              <w:pStyle w:val="TAC"/>
            </w:pPr>
            <w:r w:rsidRPr="001D77AC">
              <w:t>TDL</w:t>
            </w:r>
            <w:r>
              <w:t>A1</w:t>
            </w:r>
            <w:r w:rsidRPr="001D77AC">
              <w:t>0-</w:t>
            </w:r>
            <w:r>
              <w:t>200</w:t>
            </w:r>
          </w:p>
        </w:tc>
        <w:tc>
          <w:tcPr>
            <w:tcW w:w="1520" w:type="dxa"/>
          </w:tcPr>
          <w:p w14:paraId="393DFE0C" w14:textId="77777777" w:rsidR="00850543" w:rsidRDefault="00850543" w:rsidP="0054144E">
            <w:pPr>
              <w:pStyle w:val="TAC"/>
            </w:pPr>
            <w:r>
              <w:t>12.02</w:t>
            </w:r>
          </w:p>
        </w:tc>
        <w:tc>
          <w:tcPr>
            <w:tcW w:w="1525" w:type="dxa"/>
            <w:vMerge w:val="restart"/>
          </w:tcPr>
          <w:p w14:paraId="1A47F74A" w14:textId="77777777" w:rsidR="00850543" w:rsidRDefault="00850543" w:rsidP="0054144E">
            <w:pPr>
              <w:pStyle w:val="TAC"/>
            </w:pPr>
          </w:p>
          <w:p w14:paraId="55E69F0F" w14:textId="77777777" w:rsidR="00850543" w:rsidRPr="001D77AC" w:rsidRDefault="00850543" w:rsidP="0054144E">
            <w:pPr>
              <w:pStyle w:val="TAC"/>
            </w:pPr>
            <w:r w:rsidRPr="001D77AC">
              <w:t>2x2 ULA Low</w:t>
            </w:r>
          </w:p>
        </w:tc>
      </w:tr>
      <w:tr w:rsidR="00850543" w:rsidRPr="001D77AC" w14:paraId="613292AD" w14:textId="77777777" w:rsidTr="0054144E">
        <w:trPr>
          <w:trHeight w:val="205"/>
        </w:trPr>
        <w:tc>
          <w:tcPr>
            <w:tcW w:w="984" w:type="dxa"/>
            <w:vMerge/>
          </w:tcPr>
          <w:p w14:paraId="04440E9C" w14:textId="77777777" w:rsidR="00850543" w:rsidRPr="008021FA" w:rsidRDefault="00850543" w:rsidP="0054144E">
            <w:pPr>
              <w:pStyle w:val="TAC"/>
              <w:rPr>
                <w:b/>
                <w:bCs/>
              </w:rPr>
            </w:pPr>
          </w:p>
        </w:tc>
        <w:tc>
          <w:tcPr>
            <w:tcW w:w="1141" w:type="dxa"/>
            <w:vMerge/>
          </w:tcPr>
          <w:p w14:paraId="41F12BF2" w14:textId="77777777" w:rsidR="00850543" w:rsidRDefault="00850543" w:rsidP="0054144E">
            <w:pPr>
              <w:pStyle w:val="TAC"/>
            </w:pPr>
          </w:p>
        </w:tc>
        <w:tc>
          <w:tcPr>
            <w:tcW w:w="1066" w:type="dxa"/>
            <w:vMerge/>
          </w:tcPr>
          <w:p w14:paraId="5C2FC25F" w14:textId="77777777" w:rsidR="00850543" w:rsidRDefault="00850543" w:rsidP="0054144E">
            <w:pPr>
              <w:pStyle w:val="TAC"/>
            </w:pPr>
          </w:p>
        </w:tc>
        <w:tc>
          <w:tcPr>
            <w:tcW w:w="673" w:type="dxa"/>
            <w:vMerge/>
          </w:tcPr>
          <w:p w14:paraId="2F40A016" w14:textId="77777777" w:rsidR="00850543" w:rsidRDefault="00850543" w:rsidP="0054144E">
            <w:pPr>
              <w:pStyle w:val="TAC"/>
            </w:pPr>
          </w:p>
        </w:tc>
        <w:tc>
          <w:tcPr>
            <w:tcW w:w="657" w:type="dxa"/>
            <w:vMerge/>
          </w:tcPr>
          <w:p w14:paraId="5D4A4335" w14:textId="77777777" w:rsidR="00850543" w:rsidRDefault="00850543" w:rsidP="0054144E">
            <w:pPr>
              <w:pStyle w:val="TAC"/>
            </w:pPr>
          </w:p>
        </w:tc>
        <w:tc>
          <w:tcPr>
            <w:tcW w:w="1784" w:type="dxa"/>
          </w:tcPr>
          <w:p w14:paraId="05013295" w14:textId="77777777" w:rsidR="00850543" w:rsidRPr="001D77AC" w:rsidRDefault="00850543" w:rsidP="0054144E">
            <w:pPr>
              <w:pStyle w:val="TAC"/>
            </w:pPr>
            <w:r w:rsidRPr="001D77AC">
              <w:t>TDL</w:t>
            </w:r>
            <w:r>
              <w:t>D1</w:t>
            </w:r>
            <w:r w:rsidRPr="001D77AC">
              <w:t>0-</w:t>
            </w:r>
            <w:r>
              <w:t>200</w:t>
            </w:r>
          </w:p>
        </w:tc>
        <w:tc>
          <w:tcPr>
            <w:tcW w:w="1520" w:type="dxa"/>
          </w:tcPr>
          <w:p w14:paraId="19FE27F1" w14:textId="77777777" w:rsidR="00850543" w:rsidRDefault="00850543" w:rsidP="0054144E">
            <w:pPr>
              <w:pStyle w:val="TAC"/>
            </w:pPr>
            <w:r>
              <w:t>8.18</w:t>
            </w:r>
          </w:p>
        </w:tc>
        <w:tc>
          <w:tcPr>
            <w:tcW w:w="1525" w:type="dxa"/>
            <w:vMerge/>
          </w:tcPr>
          <w:p w14:paraId="464F09AA" w14:textId="77777777" w:rsidR="00850543" w:rsidRPr="001D77AC" w:rsidRDefault="00850543" w:rsidP="0054144E">
            <w:pPr>
              <w:pStyle w:val="TAC"/>
            </w:pPr>
          </w:p>
        </w:tc>
      </w:tr>
      <w:tr w:rsidR="00850543" w:rsidRPr="001D77AC" w14:paraId="64871291" w14:textId="77777777" w:rsidTr="0054144E">
        <w:trPr>
          <w:trHeight w:val="105"/>
        </w:trPr>
        <w:tc>
          <w:tcPr>
            <w:tcW w:w="984" w:type="dxa"/>
            <w:vMerge/>
          </w:tcPr>
          <w:p w14:paraId="6C31E178" w14:textId="77777777" w:rsidR="00850543" w:rsidRPr="008021FA" w:rsidRDefault="00850543" w:rsidP="0054144E">
            <w:pPr>
              <w:pStyle w:val="TAC"/>
              <w:rPr>
                <w:b/>
                <w:bCs/>
              </w:rPr>
            </w:pPr>
          </w:p>
        </w:tc>
        <w:tc>
          <w:tcPr>
            <w:tcW w:w="1141" w:type="dxa"/>
            <w:vMerge/>
          </w:tcPr>
          <w:p w14:paraId="50A3A4A4" w14:textId="77777777" w:rsidR="00850543" w:rsidRDefault="00850543" w:rsidP="0054144E">
            <w:pPr>
              <w:pStyle w:val="TAC"/>
            </w:pPr>
          </w:p>
        </w:tc>
        <w:tc>
          <w:tcPr>
            <w:tcW w:w="1066" w:type="dxa"/>
            <w:vMerge/>
          </w:tcPr>
          <w:p w14:paraId="30EFFEB9" w14:textId="77777777" w:rsidR="00850543" w:rsidRDefault="00850543" w:rsidP="0054144E">
            <w:pPr>
              <w:pStyle w:val="TAC"/>
            </w:pPr>
          </w:p>
        </w:tc>
        <w:tc>
          <w:tcPr>
            <w:tcW w:w="673" w:type="dxa"/>
            <w:vMerge/>
          </w:tcPr>
          <w:p w14:paraId="020BBC34" w14:textId="77777777" w:rsidR="00850543" w:rsidRDefault="00850543" w:rsidP="0054144E">
            <w:pPr>
              <w:pStyle w:val="TAC"/>
            </w:pPr>
          </w:p>
        </w:tc>
        <w:tc>
          <w:tcPr>
            <w:tcW w:w="657" w:type="dxa"/>
            <w:vMerge/>
          </w:tcPr>
          <w:p w14:paraId="173FC4D3" w14:textId="77777777" w:rsidR="00850543" w:rsidRDefault="00850543" w:rsidP="0054144E">
            <w:pPr>
              <w:pStyle w:val="TAC"/>
            </w:pPr>
          </w:p>
        </w:tc>
        <w:tc>
          <w:tcPr>
            <w:tcW w:w="1784" w:type="dxa"/>
          </w:tcPr>
          <w:p w14:paraId="046E9366" w14:textId="77777777" w:rsidR="00850543" w:rsidRPr="001D77AC" w:rsidRDefault="00850543" w:rsidP="0054144E">
            <w:pPr>
              <w:pStyle w:val="TAC"/>
            </w:pPr>
            <w:r w:rsidRPr="001D77AC">
              <w:t>TDL</w:t>
            </w:r>
            <w:r>
              <w:t>A1</w:t>
            </w:r>
            <w:r w:rsidRPr="001D77AC">
              <w:t>0-</w:t>
            </w:r>
            <w:r>
              <w:t>650</w:t>
            </w:r>
          </w:p>
        </w:tc>
        <w:tc>
          <w:tcPr>
            <w:tcW w:w="1520" w:type="dxa"/>
          </w:tcPr>
          <w:p w14:paraId="211951C6" w14:textId="77777777" w:rsidR="00850543" w:rsidRDefault="00850543" w:rsidP="0054144E">
            <w:pPr>
              <w:pStyle w:val="TAC"/>
            </w:pPr>
            <w:r>
              <w:t>12.71</w:t>
            </w:r>
          </w:p>
        </w:tc>
        <w:tc>
          <w:tcPr>
            <w:tcW w:w="1525" w:type="dxa"/>
            <w:vMerge/>
          </w:tcPr>
          <w:p w14:paraId="6362E8BA" w14:textId="77777777" w:rsidR="00850543" w:rsidRPr="001D77AC" w:rsidRDefault="00850543" w:rsidP="0054144E">
            <w:pPr>
              <w:pStyle w:val="TAC"/>
            </w:pPr>
          </w:p>
        </w:tc>
      </w:tr>
      <w:tr w:rsidR="00850543" w:rsidRPr="001D77AC" w14:paraId="5C4E19BE" w14:textId="77777777" w:rsidTr="0054144E">
        <w:trPr>
          <w:trHeight w:val="105"/>
        </w:trPr>
        <w:tc>
          <w:tcPr>
            <w:tcW w:w="984" w:type="dxa"/>
            <w:vMerge/>
          </w:tcPr>
          <w:p w14:paraId="2CE02D34" w14:textId="77777777" w:rsidR="00850543" w:rsidRPr="008021FA" w:rsidRDefault="00850543" w:rsidP="0054144E">
            <w:pPr>
              <w:pStyle w:val="TAC"/>
              <w:rPr>
                <w:b/>
                <w:bCs/>
              </w:rPr>
            </w:pPr>
          </w:p>
        </w:tc>
        <w:tc>
          <w:tcPr>
            <w:tcW w:w="1141" w:type="dxa"/>
            <w:vMerge/>
          </w:tcPr>
          <w:p w14:paraId="2F32E647" w14:textId="77777777" w:rsidR="00850543" w:rsidRDefault="00850543" w:rsidP="0054144E">
            <w:pPr>
              <w:pStyle w:val="TAC"/>
            </w:pPr>
          </w:p>
        </w:tc>
        <w:tc>
          <w:tcPr>
            <w:tcW w:w="1066" w:type="dxa"/>
            <w:vMerge/>
          </w:tcPr>
          <w:p w14:paraId="4EB90915" w14:textId="77777777" w:rsidR="00850543" w:rsidRDefault="00850543" w:rsidP="0054144E">
            <w:pPr>
              <w:pStyle w:val="TAC"/>
            </w:pPr>
          </w:p>
        </w:tc>
        <w:tc>
          <w:tcPr>
            <w:tcW w:w="673" w:type="dxa"/>
            <w:vMerge/>
          </w:tcPr>
          <w:p w14:paraId="2B9E5BEC" w14:textId="77777777" w:rsidR="00850543" w:rsidRDefault="00850543" w:rsidP="0054144E">
            <w:pPr>
              <w:pStyle w:val="TAC"/>
            </w:pPr>
          </w:p>
        </w:tc>
        <w:tc>
          <w:tcPr>
            <w:tcW w:w="657" w:type="dxa"/>
            <w:vMerge/>
          </w:tcPr>
          <w:p w14:paraId="753938C9" w14:textId="77777777" w:rsidR="00850543" w:rsidRDefault="00850543" w:rsidP="0054144E">
            <w:pPr>
              <w:pStyle w:val="TAC"/>
            </w:pPr>
          </w:p>
        </w:tc>
        <w:tc>
          <w:tcPr>
            <w:tcW w:w="1784" w:type="dxa"/>
          </w:tcPr>
          <w:p w14:paraId="2F445EDF" w14:textId="77777777" w:rsidR="00850543" w:rsidRPr="001D77AC" w:rsidRDefault="00850543" w:rsidP="0054144E">
            <w:pPr>
              <w:pStyle w:val="TAC"/>
            </w:pPr>
            <w:r w:rsidRPr="001D77AC">
              <w:t>TDL</w:t>
            </w:r>
            <w:r>
              <w:t>D1</w:t>
            </w:r>
            <w:r w:rsidRPr="001D77AC">
              <w:t>0-</w:t>
            </w:r>
            <w:r>
              <w:t>650</w:t>
            </w:r>
          </w:p>
        </w:tc>
        <w:tc>
          <w:tcPr>
            <w:tcW w:w="1520" w:type="dxa"/>
          </w:tcPr>
          <w:p w14:paraId="6CF8618F" w14:textId="77777777" w:rsidR="00850543" w:rsidRDefault="00850543" w:rsidP="0054144E">
            <w:pPr>
              <w:pStyle w:val="TAC"/>
            </w:pPr>
            <w:r>
              <w:t>8.38</w:t>
            </w:r>
          </w:p>
        </w:tc>
        <w:tc>
          <w:tcPr>
            <w:tcW w:w="1525" w:type="dxa"/>
            <w:vMerge/>
          </w:tcPr>
          <w:p w14:paraId="0FC38EE8" w14:textId="77777777" w:rsidR="00850543" w:rsidRPr="001D77AC" w:rsidRDefault="00850543" w:rsidP="0054144E">
            <w:pPr>
              <w:pStyle w:val="TAC"/>
            </w:pPr>
          </w:p>
        </w:tc>
      </w:tr>
    </w:tbl>
    <w:p w14:paraId="42E6F96B" w14:textId="1D0B30D6" w:rsidR="004D24C9" w:rsidRDefault="004D24C9" w:rsidP="00852BA4">
      <w:pPr>
        <w:jc w:val="both"/>
        <w:rPr>
          <w:b/>
          <w:bCs/>
        </w:rPr>
      </w:pPr>
    </w:p>
    <w:p w14:paraId="0DAC9E8B" w14:textId="010B0A73" w:rsidR="00B63AB6" w:rsidRPr="00AF1C04" w:rsidRDefault="00B63AB6" w:rsidP="00B63AB6">
      <w:pPr>
        <w:jc w:val="both"/>
      </w:pPr>
      <w:r>
        <w:t xml:space="preserve">In Table 1.2, and when using PN model Set 1, we can note that ICI compensation filter did not enhance the performance where the needed SNR1 increases by 0.2 to 0.25 dB compared to CPE compensation only. </w:t>
      </w:r>
    </w:p>
    <w:p w14:paraId="3063C76C" w14:textId="77777777" w:rsidR="00B63AB6" w:rsidRDefault="00B63AB6" w:rsidP="00852BA4">
      <w:pPr>
        <w:jc w:val="both"/>
        <w:rPr>
          <w:b/>
          <w:bCs/>
        </w:rPr>
      </w:pPr>
    </w:p>
    <w:p w14:paraId="515D331F" w14:textId="4AA24F39" w:rsidR="00850543" w:rsidRDefault="00B63AB6" w:rsidP="00852BA4">
      <w:pPr>
        <w:jc w:val="both"/>
        <w:rPr>
          <w:b/>
          <w:bCs/>
        </w:rPr>
      </w:pPr>
      <w:r>
        <w:rPr>
          <w:b/>
          <w:bCs/>
        </w:rPr>
        <w:t xml:space="preserve">Observation 3: Considering 66 </w:t>
      </w:r>
      <w:r w:rsidR="00F512F4">
        <w:rPr>
          <w:b/>
          <w:bCs/>
        </w:rPr>
        <w:t>P</w:t>
      </w:r>
      <w:r>
        <w:rPr>
          <w:b/>
          <w:bCs/>
        </w:rPr>
        <w:t xml:space="preserve">RBs, the PTRS samples are not enough to provide a fair estimate of the filter taps. The results </w:t>
      </w:r>
      <w:r w:rsidR="00DF0302">
        <w:rPr>
          <w:b/>
          <w:bCs/>
        </w:rPr>
        <w:t>worsen when we increase the filter length more than 5 (u &gt; 2).</w:t>
      </w:r>
      <w:r>
        <w:rPr>
          <w:b/>
          <w:bCs/>
        </w:rPr>
        <w:t xml:space="preserve"> </w:t>
      </w:r>
    </w:p>
    <w:p w14:paraId="2A2AD041" w14:textId="7EE64948" w:rsidR="00B63AB6" w:rsidRPr="00DF0302" w:rsidRDefault="00B63AB6" w:rsidP="00852BA4">
      <w:pPr>
        <w:jc w:val="both"/>
      </w:pPr>
    </w:p>
    <w:p w14:paraId="63964132" w14:textId="51954B70" w:rsidR="00B63AB6" w:rsidRPr="00DF0302" w:rsidRDefault="00DF0302" w:rsidP="00852BA4">
      <w:pPr>
        <w:jc w:val="both"/>
      </w:pPr>
      <w:r w:rsidRPr="00DF0302">
        <w:t>As it wi</w:t>
      </w:r>
      <w:r>
        <w:t xml:space="preserve">ll be shown with SCS 480/400 MHz (66 RBs), the results (SNR2), considering TR 38.808 Set 2 PN model, lead to the same observation. </w:t>
      </w:r>
    </w:p>
    <w:p w14:paraId="171D5A84" w14:textId="5C2645DB" w:rsidR="00B63AB6" w:rsidRPr="00DF0302" w:rsidRDefault="00B63AB6" w:rsidP="00852BA4">
      <w:pPr>
        <w:jc w:val="both"/>
      </w:pPr>
    </w:p>
    <w:p w14:paraId="370DFF57" w14:textId="7B5A4858" w:rsidR="00B63AB6" w:rsidRDefault="00DF0302" w:rsidP="00135E9E">
      <w:pPr>
        <w:jc w:val="both"/>
        <w:rPr>
          <w:b/>
          <w:bCs/>
        </w:rPr>
      </w:pPr>
      <w:r w:rsidRPr="007724F2">
        <w:rPr>
          <w:b/>
          <w:bCs/>
        </w:rPr>
        <w:lastRenderedPageBreak/>
        <w:t xml:space="preserve">Observation 4: </w:t>
      </w:r>
      <w:r w:rsidR="003641F0">
        <w:rPr>
          <w:b/>
          <w:bCs/>
        </w:rPr>
        <w:t xml:space="preserve">For SCS 120 </w:t>
      </w:r>
      <w:proofErr w:type="spellStart"/>
      <w:r w:rsidR="003641F0">
        <w:rPr>
          <w:b/>
          <w:bCs/>
        </w:rPr>
        <w:t>KHz</w:t>
      </w:r>
      <w:proofErr w:type="spellEnd"/>
      <w:r w:rsidR="003641F0">
        <w:rPr>
          <w:b/>
          <w:bCs/>
        </w:rPr>
        <w:t>/ CBW 100 MHz</w:t>
      </w:r>
      <w:r w:rsidRPr="007724F2">
        <w:rPr>
          <w:b/>
          <w:bCs/>
        </w:rPr>
        <w:t xml:space="preserve">, SNR1 and SNR2 converge to </w:t>
      </w:r>
      <w:r w:rsidR="007724F2">
        <w:rPr>
          <w:b/>
          <w:bCs/>
        </w:rPr>
        <w:t>the same range of values</w:t>
      </w:r>
      <w:r w:rsidR="003641F0">
        <w:rPr>
          <w:b/>
          <w:bCs/>
        </w:rPr>
        <w:t xml:space="preserve"> (</w:t>
      </w:r>
      <w:r w:rsidR="003641F0">
        <w:rPr>
          <w:rFonts w:cstheme="minorHAnsi"/>
          <w:b/>
          <w:bCs/>
        </w:rPr>
        <w:t>±</w:t>
      </w:r>
      <w:r w:rsidR="003641F0">
        <w:rPr>
          <w:b/>
          <w:bCs/>
        </w:rPr>
        <w:t>0.2 dB)</w:t>
      </w:r>
      <w:r w:rsidR="007724F2">
        <w:rPr>
          <w:b/>
          <w:bCs/>
        </w:rPr>
        <w:t>.</w:t>
      </w:r>
    </w:p>
    <w:p w14:paraId="519649A2" w14:textId="77777777" w:rsidR="00E7700C" w:rsidRPr="00135E9E" w:rsidRDefault="00E7700C" w:rsidP="00135E9E">
      <w:pPr>
        <w:jc w:val="both"/>
        <w:rPr>
          <w:b/>
          <w:bCs/>
        </w:rPr>
      </w:pPr>
    </w:p>
    <w:p w14:paraId="2E3FCF3E" w14:textId="667491CD" w:rsidR="00850543" w:rsidRDefault="00850543" w:rsidP="00850543">
      <w:pPr>
        <w:jc w:val="center"/>
        <w:rPr>
          <w:b/>
          <w:bCs/>
        </w:rPr>
      </w:pPr>
      <w:r>
        <w:rPr>
          <w:b/>
          <w:bCs/>
        </w:rPr>
        <w:t xml:space="preserve">Table 1.2 </w:t>
      </w:r>
      <w:r w:rsidR="00A82A65">
        <w:rPr>
          <w:b/>
          <w:bCs/>
        </w:rPr>
        <w:t xml:space="preserve">- </w:t>
      </w:r>
      <w:r>
        <w:rPr>
          <w:b/>
          <w:bCs/>
        </w:rPr>
        <w:t xml:space="preserve">SNR values @ 70% of the peak Throughput </w:t>
      </w:r>
      <w:r w:rsidR="00866C07">
        <w:rPr>
          <w:b/>
          <w:bCs/>
        </w:rPr>
        <w:t xml:space="preserve">for SCS 120 </w:t>
      </w:r>
      <w:proofErr w:type="spellStart"/>
      <w:r w:rsidR="00866C07">
        <w:rPr>
          <w:b/>
          <w:bCs/>
        </w:rPr>
        <w:t>KHz</w:t>
      </w:r>
      <w:proofErr w:type="spellEnd"/>
      <w:r w:rsidR="00866C07">
        <w:rPr>
          <w:b/>
          <w:bCs/>
        </w:rPr>
        <w:t xml:space="preserve">/CBW 100 MHz </w:t>
      </w:r>
      <w:r w:rsidR="00A82A65">
        <w:rPr>
          <w:b/>
          <w:bCs/>
        </w:rPr>
        <w:t>when PN applies either at both sides or at UE (Rx) only</w:t>
      </w:r>
      <w:r w:rsidR="00866C07">
        <w:rPr>
          <w:b/>
          <w:bCs/>
        </w:rPr>
        <w:t>.</w:t>
      </w:r>
    </w:p>
    <w:tbl>
      <w:tblPr>
        <w:tblStyle w:val="TableGrid"/>
        <w:tblW w:w="9265" w:type="dxa"/>
        <w:tblLayout w:type="fixed"/>
        <w:tblLook w:val="04A0" w:firstRow="1" w:lastRow="0" w:firstColumn="1" w:lastColumn="0" w:noHBand="0" w:noVBand="1"/>
      </w:tblPr>
      <w:tblGrid>
        <w:gridCol w:w="617"/>
        <w:gridCol w:w="900"/>
        <w:gridCol w:w="1170"/>
        <w:gridCol w:w="1530"/>
        <w:gridCol w:w="1260"/>
        <w:gridCol w:w="1260"/>
        <w:gridCol w:w="1268"/>
        <w:gridCol w:w="1260"/>
      </w:tblGrid>
      <w:tr w:rsidR="00850543" w14:paraId="7CFBF3E6" w14:textId="77777777" w:rsidTr="0054144E">
        <w:tc>
          <w:tcPr>
            <w:tcW w:w="4217" w:type="dxa"/>
            <w:gridSpan w:val="4"/>
          </w:tcPr>
          <w:p w14:paraId="5BF4B204" w14:textId="77777777" w:rsidR="00850543" w:rsidRDefault="00850543" w:rsidP="0054144E">
            <w:pPr>
              <w:pStyle w:val="TAH"/>
            </w:pPr>
          </w:p>
        </w:tc>
        <w:tc>
          <w:tcPr>
            <w:tcW w:w="2520" w:type="dxa"/>
            <w:gridSpan w:val="2"/>
          </w:tcPr>
          <w:p w14:paraId="555E1E91" w14:textId="77777777" w:rsidR="00850543" w:rsidRDefault="00850543" w:rsidP="0054144E">
            <w:pPr>
              <w:pStyle w:val="TAH"/>
            </w:pPr>
            <w:r>
              <w:t>PN @ both sides</w:t>
            </w:r>
          </w:p>
        </w:tc>
        <w:tc>
          <w:tcPr>
            <w:tcW w:w="2528" w:type="dxa"/>
            <w:gridSpan w:val="2"/>
          </w:tcPr>
          <w:p w14:paraId="16C775B9" w14:textId="77777777" w:rsidR="00850543" w:rsidRDefault="00850543" w:rsidP="0054144E">
            <w:pPr>
              <w:pStyle w:val="TAH"/>
            </w:pPr>
            <w:r>
              <w:t>PN @ RX (UE) only</w:t>
            </w:r>
          </w:p>
        </w:tc>
      </w:tr>
      <w:tr w:rsidR="00850543" w14:paraId="1948193F" w14:textId="77777777" w:rsidTr="0054144E">
        <w:tc>
          <w:tcPr>
            <w:tcW w:w="617" w:type="dxa"/>
          </w:tcPr>
          <w:p w14:paraId="68C8B983" w14:textId="77777777" w:rsidR="00850543" w:rsidRPr="001D77AC" w:rsidRDefault="00850543" w:rsidP="0054144E">
            <w:pPr>
              <w:pStyle w:val="TAH"/>
            </w:pPr>
            <w:r w:rsidRPr="001D77AC">
              <w:t>Test case</w:t>
            </w:r>
          </w:p>
        </w:tc>
        <w:tc>
          <w:tcPr>
            <w:tcW w:w="900" w:type="dxa"/>
          </w:tcPr>
          <w:p w14:paraId="7781B346" w14:textId="77777777" w:rsidR="00850543" w:rsidRDefault="00850543" w:rsidP="0054144E">
            <w:pPr>
              <w:pStyle w:val="TAH"/>
            </w:pPr>
            <w:r w:rsidRPr="001D77AC">
              <w:t>CBW</w:t>
            </w:r>
          </w:p>
          <w:p w14:paraId="45C778B8" w14:textId="77777777" w:rsidR="00850543" w:rsidRDefault="00850543" w:rsidP="0054144E">
            <w:pPr>
              <w:pStyle w:val="TAH"/>
            </w:pPr>
            <w:r w:rsidRPr="001D77AC">
              <w:t>/</w:t>
            </w:r>
          </w:p>
          <w:p w14:paraId="106F0117" w14:textId="77777777" w:rsidR="00850543" w:rsidRPr="001D77AC" w:rsidRDefault="00850543" w:rsidP="0054144E">
            <w:pPr>
              <w:pStyle w:val="TAH"/>
            </w:pPr>
            <w:r w:rsidRPr="001D77AC">
              <w:t>SCS</w:t>
            </w:r>
          </w:p>
        </w:tc>
        <w:tc>
          <w:tcPr>
            <w:tcW w:w="1170" w:type="dxa"/>
          </w:tcPr>
          <w:p w14:paraId="0D898575" w14:textId="77777777" w:rsidR="00850543" w:rsidRDefault="00850543" w:rsidP="0054144E">
            <w:pPr>
              <w:pStyle w:val="TAH"/>
            </w:pPr>
            <w:proofErr w:type="spellStart"/>
            <w:r w:rsidRPr="001D77AC">
              <w:t>Propaga</w:t>
            </w:r>
            <w:proofErr w:type="spellEnd"/>
            <w:r>
              <w:t>-</w:t>
            </w:r>
          </w:p>
          <w:p w14:paraId="6FD19286" w14:textId="77777777" w:rsidR="00850543" w:rsidRPr="001D77AC" w:rsidRDefault="00850543" w:rsidP="0054144E">
            <w:pPr>
              <w:pStyle w:val="TAH"/>
            </w:pPr>
            <w:proofErr w:type="spellStart"/>
            <w:r w:rsidRPr="001D77AC">
              <w:t>tion</w:t>
            </w:r>
            <w:proofErr w:type="spellEnd"/>
            <w:r w:rsidRPr="001D77AC">
              <w:t xml:space="preserve"> condition</w:t>
            </w:r>
          </w:p>
        </w:tc>
        <w:tc>
          <w:tcPr>
            <w:tcW w:w="1530" w:type="dxa"/>
          </w:tcPr>
          <w:p w14:paraId="55EF0149" w14:textId="77777777" w:rsidR="00850543" w:rsidRPr="001D77AC" w:rsidRDefault="00850543" w:rsidP="0054144E">
            <w:pPr>
              <w:pStyle w:val="TAH"/>
            </w:pPr>
            <w:r>
              <w:t>PN compensation</w:t>
            </w:r>
          </w:p>
        </w:tc>
        <w:tc>
          <w:tcPr>
            <w:tcW w:w="1260" w:type="dxa"/>
          </w:tcPr>
          <w:p w14:paraId="4D1128DB" w14:textId="77777777" w:rsidR="00850543" w:rsidRDefault="00850543" w:rsidP="0054144E">
            <w:pPr>
              <w:pStyle w:val="TAH"/>
            </w:pPr>
            <w:r>
              <w:t>SNR1 (dB) @</w:t>
            </w:r>
          </w:p>
          <w:p w14:paraId="26594382" w14:textId="77777777" w:rsidR="00850543" w:rsidRPr="001D77AC" w:rsidRDefault="00850543" w:rsidP="0054144E">
            <w:pPr>
              <w:pStyle w:val="TAH"/>
            </w:pPr>
            <w:r>
              <w:t>70% Max                      Throughput</w:t>
            </w:r>
          </w:p>
        </w:tc>
        <w:tc>
          <w:tcPr>
            <w:tcW w:w="1260" w:type="dxa"/>
          </w:tcPr>
          <w:p w14:paraId="497FA5EC" w14:textId="77777777" w:rsidR="00850543" w:rsidRDefault="00850543" w:rsidP="0054144E">
            <w:pPr>
              <w:pStyle w:val="TAH"/>
            </w:pPr>
            <w:r>
              <w:t>SNR2 (dB) @</w:t>
            </w:r>
          </w:p>
          <w:p w14:paraId="410D2474" w14:textId="77777777" w:rsidR="00850543" w:rsidRPr="001D77AC" w:rsidRDefault="00850543" w:rsidP="0054144E">
            <w:pPr>
              <w:pStyle w:val="TAH"/>
            </w:pPr>
            <w:r>
              <w:t>70% Max                      Throughput</w:t>
            </w:r>
          </w:p>
        </w:tc>
        <w:tc>
          <w:tcPr>
            <w:tcW w:w="1268" w:type="dxa"/>
          </w:tcPr>
          <w:p w14:paraId="303C4830" w14:textId="77777777" w:rsidR="00850543" w:rsidRDefault="00850543" w:rsidP="0054144E">
            <w:pPr>
              <w:pStyle w:val="TAH"/>
            </w:pPr>
            <w:r>
              <w:t>SNR1 (dB) @</w:t>
            </w:r>
          </w:p>
          <w:p w14:paraId="13AA2F4F" w14:textId="77777777" w:rsidR="00850543" w:rsidRDefault="00850543" w:rsidP="0054144E">
            <w:pPr>
              <w:pStyle w:val="TAH"/>
            </w:pPr>
            <w:r>
              <w:t>70% Max                      Throughput</w:t>
            </w:r>
          </w:p>
        </w:tc>
        <w:tc>
          <w:tcPr>
            <w:tcW w:w="1260" w:type="dxa"/>
          </w:tcPr>
          <w:p w14:paraId="02E5A353" w14:textId="77777777" w:rsidR="00850543" w:rsidRDefault="00850543" w:rsidP="0054144E">
            <w:pPr>
              <w:pStyle w:val="TAH"/>
            </w:pPr>
            <w:r>
              <w:t>SNR2 (dB) @</w:t>
            </w:r>
          </w:p>
          <w:p w14:paraId="3EB74E6A" w14:textId="77777777" w:rsidR="00850543" w:rsidRDefault="00850543" w:rsidP="0054144E">
            <w:pPr>
              <w:pStyle w:val="TAH"/>
            </w:pPr>
            <w:r>
              <w:t>70% Max                      Throughput</w:t>
            </w:r>
          </w:p>
        </w:tc>
      </w:tr>
      <w:tr w:rsidR="00850543" w14:paraId="091A1B4D" w14:textId="77777777" w:rsidTr="0054144E">
        <w:trPr>
          <w:trHeight w:val="105"/>
        </w:trPr>
        <w:tc>
          <w:tcPr>
            <w:tcW w:w="617" w:type="dxa"/>
            <w:vMerge w:val="restart"/>
          </w:tcPr>
          <w:p w14:paraId="7DFD3D1B" w14:textId="77777777" w:rsidR="00850543" w:rsidRDefault="00850543" w:rsidP="0054144E">
            <w:pPr>
              <w:pStyle w:val="TAC"/>
            </w:pPr>
            <w:r>
              <w:t>Test</w:t>
            </w:r>
          </w:p>
          <w:p w14:paraId="771E2FFD" w14:textId="77777777" w:rsidR="00850543" w:rsidRDefault="00850543" w:rsidP="0054144E">
            <w:pPr>
              <w:pStyle w:val="TAC"/>
            </w:pPr>
            <w:r>
              <w:t>1-1</w:t>
            </w:r>
          </w:p>
          <w:p w14:paraId="5C23EE6D" w14:textId="77777777" w:rsidR="00850543" w:rsidRDefault="00850543" w:rsidP="0054144E">
            <w:pPr>
              <w:pStyle w:val="TAC"/>
              <w:jc w:val="left"/>
            </w:pPr>
          </w:p>
        </w:tc>
        <w:tc>
          <w:tcPr>
            <w:tcW w:w="900" w:type="dxa"/>
            <w:vMerge w:val="restart"/>
          </w:tcPr>
          <w:p w14:paraId="697EACA1" w14:textId="77777777" w:rsidR="00850543" w:rsidRDefault="00850543" w:rsidP="0054144E">
            <w:pPr>
              <w:pStyle w:val="TAC"/>
            </w:pPr>
          </w:p>
          <w:p w14:paraId="3BB17EF2" w14:textId="77777777" w:rsidR="00850543" w:rsidRDefault="00850543" w:rsidP="0054144E">
            <w:pPr>
              <w:pStyle w:val="TAC"/>
            </w:pPr>
          </w:p>
          <w:p w14:paraId="235FD751" w14:textId="77777777" w:rsidR="00850543" w:rsidRDefault="00850543" w:rsidP="0054144E">
            <w:pPr>
              <w:pStyle w:val="TAC"/>
            </w:pPr>
          </w:p>
          <w:p w14:paraId="2ED40A41" w14:textId="77777777" w:rsidR="00850543" w:rsidRDefault="00850543" w:rsidP="0054144E">
            <w:pPr>
              <w:pStyle w:val="TAC"/>
            </w:pPr>
          </w:p>
          <w:p w14:paraId="179A3290" w14:textId="77777777" w:rsidR="00850543" w:rsidRDefault="00850543" w:rsidP="0054144E">
            <w:pPr>
              <w:pStyle w:val="TAC"/>
            </w:pPr>
          </w:p>
          <w:p w14:paraId="119274B7" w14:textId="77777777" w:rsidR="00850543" w:rsidRDefault="00850543" w:rsidP="0054144E">
            <w:pPr>
              <w:pStyle w:val="TAC"/>
            </w:pPr>
          </w:p>
          <w:p w14:paraId="3A943F03" w14:textId="77777777" w:rsidR="00850543" w:rsidRDefault="00850543" w:rsidP="0054144E">
            <w:pPr>
              <w:pStyle w:val="TAC"/>
            </w:pPr>
          </w:p>
          <w:p w14:paraId="64422836" w14:textId="77777777" w:rsidR="00850543" w:rsidRDefault="00850543" w:rsidP="0054144E">
            <w:pPr>
              <w:pStyle w:val="TAC"/>
            </w:pPr>
            <w:r>
              <w:t>100</w:t>
            </w:r>
            <w:r w:rsidRPr="001D77AC">
              <w:t>MHz / 120kHz</w:t>
            </w:r>
          </w:p>
          <w:p w14:paraId="590D7C74" w14:textId="77777777" w:rsidR="00850543" w:rsidRDefault="00850543" w:rsidP="0054144E">
            <w:pPr>
              <w:pStyle w:val="TAC"/>
            </w:pPr>
          </w:p>
        </w:tc>
        <w:tc>
          <w:tcPr>
            <w:tcW w:w="1170" w:type="dxa"/>
            <w:vMerge w:val="restart"/>
          </w:tcPr>
          <w:p w14:paraId="756C4A00" w14:textId="77777777" w:rsidR="00850543" w:rsidRPr="001D77AC" w:rsidRDefault="00850543" w:rsidP="0054144E">
            <w:pPr>
              <w:pStyle w:val="TAC"/>
            </w:pPr>
            <w:r w:rsidRPr="001D77AC">
              <w:t>TDL</w:t>
            </w:r>
            <w:r>
              <w:t>A1</w:t>
            </w:r>
            <w:r w:rsidRPr="001D77AC">
              <w:t>0-</w:t>
            </w:r>
            <w:r>
              <w:t>200</w:t>
            </w:r>
          </w:p>
        </w:tc>
        <w:tc>
          <w:tcPr>
            <w:tcW w:w="1530" w:type="dxa"/>
          </w:tcPr>
          <w:p w14:paraId="565FD65D" w14:textId="77777777" w:rsidR="00850543" w:rsidRDefault="00850543" w:rsidP="0054144E">
            <w:pPr>
              <w:pStyle w:val="TAC"/>
            </w:pPr>
            <w:r>
              <w:t>No Comp</w:t>
            </w:r>
          </w:p>
        </w:tc>
        <w:tc>
          <w:tcPr>
            <w:tcW w:w="1260" w:type="dxa"/>
          </w:tcPr>
          <w:p w14:paraId="35AF8B12" w14:textId="77777777" w:rsidR="00850543" w:rsidRPr="001D77AC" w:rsidRDefault="00850543" w:rsidP="0054144E">
            <w:pPr>
              <w:pStyle w:val="TAC"/>
            </w:pPr>
            <w:r>
              <w:t>16.39</w:t>
            </w:r>
          </w:p>
        </w:tc>
        <w:tc>
          <w:tcPr>
            <w:tcW w:w="1260" w:type="dxa"/>
          </w:tcPr>
          <w:p w14:paraId="2A7710D9" w14:textId="77777777" w:rsidR="00850543" w:rsidRDefault="00850543" w:rsidP="0054144E">
            <w:pPr>
              <w:pStyle w:val="TAC"/>
            </w:pPr>
            <w:proofErr w:type="spellStart"/>
            <w:r>
              <w:t>NaN</w:t>
            </w:r>
            <w:proofErr w:type="spellEnd"/>
          </w:p>
        </w:tc>
        <w:tc>
          <w:tcPr>
            <w:tcW w:w="1268" w:type="dxa"/>
          </w:tcPr>
          <w:p w14:paraId="34CE3078" w14:textId="77777777" w:rsidR="00850543" w:rsidRDefault="00850543" w:rsidP="0054144E">
            <w:pPr>
              <w:pStyle w:val="TAC"/>
            </w:pPr>
            <w:r>
              <w:t>-</w:t>
            </w:r>
          </w:p>
        </w:tc>
        <w:tc>
          <w:tcPr>
            <w:tcW w:w="1260" w:type="dxa"/>
          </w:tcPr>
          <w:p w14:paraId="65264B0D" w14:textId="77777777" w:rsidR="00850543" w:rsidRDefault="00850543" w:rsidP="0054144E">
            <w:pPr>
              <w:pStyle w:val="TAC"/>
            </w:pPr>
            <w:r>
              <w:t>-</w:t>
            </w:r>
          </w:p>
        </w:tc>
      </w:tr>
      <w:tr w:rsidR="00850543" w14:paraId="3C36F591" w14:textId="77777777" w:rsidTr="0054144E">
        <w:trPr>
          <w:trHeight w:val="105"/>
        </w:trPr>
        <w:tc>
          <w:tcPr>
            <w:tcW w:w="617" w:type="dxa"/>
            <w:vMerge/>
          </w:tcPr>
          <w:p w14:paraId="499609D3" w14:textId="77777777" w:rsidR="00850543" w:rsidRDefault="00850543" w:rsidP="0054144E">
            <w:pPr>
              <w:pStyle w:val="TAC"/>
            </w:pPr>
          </w:p>
        </w:tc>
        <w:tc>
          <w:tcPr>
            <w:tcW w:w="900" w:type="dxa"/>
            <w:vMerge/>
          </w:tcPr>
          <w:p w14:paraId="1C03CDFA" w14:textId="77777777" w:rsidR="00850543" w:rsidRDefault="00850543" w:rsidP="0054144E">
            <w:pPr>
              <w:pStyle w:val="TAC"/>
            </w:pPr>
          </w:p>
        </w:tc>
        <w:tc>
          <w:tcPr>
            <w:tcW w:w="1170" w:type="dxa"/>
            <w:vMerge/>
          </w:tcPr>
          <w:p w14:paraId="5901BFFE" w14:textId="77777777" w:rsidR="00850543" w:rsidRPr="001D77AC" w:rsidRDefault="00850543" w:rsidP="0054144E">
            <w:pPr>
              <w:pStyle w:val="TAC"/>
            </w:pPr>
          </w:p>
        </w:tc>
        <w:tc>
          <w:tcPr>
            <w:tcW w:w="1530" w:type="dxa"/>
          </w:tcPr>
          <w:p w14:paraId="332F5AC0" w14:textId="77777777" w:rsidR="00850543" w:rsidRDefault="00850543" w:rsidP="0054144E">
            <w:pPr>
              <w:pStyle w:val="TAC"/>
            </w:pPr>
            <w:r>
              <w:t>CPE</w:t>
            </w:r>
          </w:p>
        </w:tc>
        <w:tc>
          <w:tcPr>
            <w:tcW w:w="1260" w:type="dxa"/>
          </w:tcPr>
          <w:p w14:paraId="3AB94BAC" w14:textId="77777777" w:rsidR="00850543" w:rsidRPr="001D77AC" w:rsidRDefault="00850543" w:rsidP="0054144E">
            <w:pPr>
              <w:pStyle w:val="TAC"/>
            </w:pPr>
            <w:r w:rsidRPr="00FE0827">
              <w:t>14.13</w:t>
            </w:r>
          </w:p>
        </w:tc>
        <w:tc>
          <w:tcPr>
            <w:tcW w:w="1260" w:type="dxa"/>
          </w:tcPr>
          <w:p w14:paraId="7198C9BE" w14:textId="77777777" w:rsidR="00850543" w:rsidRDefault="00850543" w:rsidP="0054144E">
            <w:pPr>
              <w:pStyle w:val="TAC"/>
            </w:pPr>
            <w:r>
              <w:t>16.63</w:t>
            </w:r>
          </w:p>
        </w:tc>
        <w:tc>
          <w:tcPr>
            <w:tcW w:w="1268" w:type="dxa"/>
          </w:tcPr>
          <w:p w14:paraId="0D806A13" w14:textId="77777777" w:rsidR="00850543" w:rsidRDefault="00850543" w:rsidP="0054144E">
            <w:pPr>
              <w:pStyle w:val="TAC"/>
            </w:pPr>
            <w:r>
              <w:t>13.53</w:t>
            </w:r>
          </w:p>
        </w:tc>
        <w:tc>
          <w:tcPr>
            <w:tcW w:w="1260" w:type="dxa"/>
          </w:tcPr>
          <w:p w14:paraId="12720BAF" w14:textId="77777777" w:rsidR="00850543" w:rsidRDefault="00850543" w:rsidP="0054144E">
            <w:pPr>
              <w:pStyle w:val="TAC"/>
            </w:pPr>
            <w:r>
              <w:t>15.55</w:t>
            </w:r>
          </w:p>
        </w:tc>
      </w:tr>
      <w:tr w:rsidR="00850543" w14:paraId="11BD0F9B" w14:textId="77777777" w:rsidTr="0054144E">
        <w:trPr>
          <w:trHeight w:val="205"/>
        </w:trPr>
        <w:tc>
          <w:tcPr>
            <w:tcW w:w="617" w:type="dxa"/>
            <w:vMerge/>
          </w:tcPr>
          <w:p w14:paraId="23778FF9" w14:textId="77777777" w:rsidR="00850543" w:rsidRDefault="00850543" w:rsidP="0054144E">
            <w:pPr>
              <w:pStyle w:val="TAC"/>
            </w:pPr>
          </w:p>
        </w:tc>
        <w:tc>
          <w:tcPr>
            <w:tcW w:w="900" w:type="dxa"/>
            <w:vMerge/>
          </w:tcPr>
          <w:p w14:paraId="3CDB0432" w14:textId="77777777" w:rsidR="00850543" w:rsidRDefault="00850543" w:rsidP="0054144E">
            <w:pPr>
              <w:pStyle w:val="TAC"/>
            </w:pPr>
          </w:p>
        </w:tc>
        <w:tc>
          <w:tcPr>
            <w:tcW w:w="1170" w:type="dxa"/>
            <w:vMerge/>
          </w:tcPr>
          <w:p w14:paraId="393CC99B" w14:textId="77777777" w:rsidR="00850543" w:rsidRPr="001D77AC" w:rsidRDefault="00850543" w:rsidP="0054144E">
            <w:pPr>
              <w:pStyle w:val="TAC"/>
            </w:pPr>
          </w:p>
        </w:tc>
        <w:tc>
          <w:tcPr>
            <w:tcW w:w="1530" w:type="dxa"/>
          </w:tcPr>
          <w:p w14:paraId="6C0F182C" w14:textId="77777777" w:rsidR="00850543" w:rsidRDefault="00850543" w:rsidP="0054144E">
            <w:pPr>
              <w:pStyle w:val="TAC"/>
            </w:pPr>
            <w:r>
              <w:t>CPE+ICI, u = 1</w:t>
            </w:r>
          </w:p>
        </w:tc>
        <w:tc>
          <w:tcPr>
            <w:tcW w:w="1260" w:type="dxa"/>
          </w:tcPr>
          <w:p w14:paraId="1A1F3A29" w14:textId="77777777" w:rsidR="00850543" w:rsidRDefault="00850543" w:rsidP="0054144E">
            <w:pPr>
              <w:pStyle w:val="TAC"/>
            </w:pPr>
            <w:r>
              <w:t>14.17</w:t>
            </w:r>
          </w:p>
        </w:tc>
        <w:tc>
          <w:tcPr>
            <w:tcW w:w="1260" w:type="dxa"/>
          </w:tcPr>
          <w:p w14:paraId="3B06F935" w14:textId="77777777" w:rsidR="00850543" w:rsidRDefault="00850543" w:rsidP="0054144E">
            <w:pPr>
              <w:pStyle w:val="TAC"/>
            </w:pPr>
            <w:r>
              <w:t>14.68</w:t>
            </w:r>
          </w:p>
        </w:tc>
        <w:tc>
          <w:tcPr>
            <w:tcW w:w="1268" w:type="dxa"/>
          </w:tcPr>
          <w:p w14:paraId="15933694" w14:textId="77777777" w:rsidR="00850543" w:rsidRDefault="00850543" w:rsidP="0054144E">
            <w:pPr>
              <w:pStyle w:val="TAC"/>
            </w:pPr>
            <w:r>
              <w:t>13.66</w:t>
            </w:r>
          </w:p>
        </w:tc>
        <w:tc>
          <w:tcPr>
            <w:tcW w:w="1260" w:type="dxa"/>
          </w:tcPr>
          <w:p w14:paraId="4BA19AD1" w14:textId="77777777" w:rsidR="00850543" w:rsidRDefault="00850543" w:rsidP="0054144E">
            <w:pPr>
              <w:pStyle w:val="TAC"/>
            </w:pPr>
            <w:r>
              <w:t>14.41</w:t>
            </w:r>
          </w:p>
        </w:tc>
      </w:tr>
      <w:tr w:rsidR="00850543" w14:paraId="5C68FF0E" w14:textId="77777777" w:rsidTr="0054144E">
        <w:trPr>
          <w:trHeight w:val="205"/>
        </w:trPr>
        <w:tc>
          <w:tcPr>
            <w:tcW w:w="617" w:type="dxa"/>
            <w:vMerge/>
          </w:tcPr>
          <w:p w14:paraId="1D0C7252" w14:textId="77777777" w:rsidR="00850543" w:rsidRDefault="00850543" w:rsidP="0054144E">
            <w:pPr>
              <w:pStyle w:val="TAC"/>
            </w:pPr>
          </w:p>
        </w:tc>
        <w:tc>
          <w:tcPr>
            <w:tcW w:w="900" w:type="dxa"/>
            <w:vMerge/>
          </w:tcPr>
          <w:p w14:paraId="018A726F" w14:textId="77777777" w:rsidR="00850543" w:rsidRDefault="00850543" w:rsidP="0054144E">
            <w:pPr>
              <w:pStyle w:val="TAC"/>
            </w:pPr>
          </w:p>
        </w:tc>
        <w:tc>
          <w:tcPr>
            <w:tcW w:w="1170" w:type="dxa"/>
            <w:vMerge/>
          </w:tcPr>
          <w:p w14:paraId="3754BA1B" w14:textId="77777777" w:rsidR="00850543" w:rsidRPr="001D77AC" w:rsidRDefault="00850543" w:rsidP="0054144E">
            <w:pPr>
              <w:pStyle w:val="TAC"/>
            </w:pPr>
          </w:p>
        </w:tc>
        <w:tc>
          <w:tcPr>
            <w:tcW w:w="1530" w:type="dxa"/>
          </w:tcPr>
          <w:p w14:paraId="487476F9" w14:textId="77777777" w:rsidR="00850543" w:rsidRDefault="00850543" w:rsidP="0054144E">
            <w:pPr>
              <w:pStyle w:val="TAC"/>
            </w:pPr>
            <w:r>
              <w:t>CPE+ICI, u = 2</w:t>
            </w:r>
          </w:p>
        </w:tc>
        <w:tc>
          <w:tcPr>
            <w:tcW w:w="1260" w:type="dxa"/>
          </w:tcPr>
          <w:p w14:paraId="3705199B" w14:textId="77777777" w:rsidR="00850543" w:rsidRPr="001D77AC" w:rsidRDefault="00850543" w:rsidP="0054144E">
            <w:pPr>
              <w:pStyle w:val="TAC"/>
            </w:pPr>
            <w:r>
              <w:t>14.38</w:t>
            </w:r>
          </w:p>
        </w:tc>
        <w:tc>
          <w:tcPr>
            <w:tcW w:w="1260" w:type="dxa"/>
          </w:tcPr>
          <w:p w14:paraId="59B41F68" w14:textId="77777777" w:rsidR="00850543" w:rsidRPr="001D77AC" w:rsidRDefault="00850543" w:rsidP="0054144E">
            <w:pPr>
              <w:pStyle w:val="TAC"/>
            </w:pPr>
            <w:r>
              <w:t>14.20</w:t>
            </w:r>
          </w:p>
        </w:tc>
        <w:tc>
          <w:tcPr>
            <w:tcW w:w="1268" w:type="dxa"/>
          </w:tcPr>
          <w:p w14:paraId="6E25B949" w14:textId="77777777" w:rsidR="00850543" w:rsidRDefault="00850543" w:rsidP="0054144E">
            <w:pPr>
              <w:pStyle w:val="TAC"/>
            </w:pPr>
            <w:r>
              <w:t>13.88</w:t>
            </w:r>
          </w:p>
        </w:tc>
        <w:tc>
          <w:tcPr>
            <w:tcW w:w="1260" w:type="dxa"/>
          </w:tcPr>
          <w:p w14:paraId="384223ED" w14:textId="77777777" w:rsidR="00850543" w:rsidRDefault="00850543" w:rsidP="0054144E">
            <w:pPr>
              <w:pStyle w:val="TAC"/>
            </w:pPr>
            <w:r>
              <w:t>14.02</w:t>
            </w:r>
          </w:p>
        </w:tc>
      </w:tr>
      <w:tr w:rsidR="00850543" w:rsidRPr="001D77AC" w14:paraId="5C17AA69" w14:textId="77777777" w:rsidTr="0054144E">
        <w:trPr>
          <w:trHeight w:val="105"/>
        </w:trPr>
        <w:tc>
          <w:tcPr>
            <w:tcW w:w="617" w:type="dxa"/>
            <w:vMerge/>
          </w:tcPr>
          <w:p w14:paraId="430DB29F" w14:textId="77777777" w:rsidR="00850543" w:rsidRDefault="00850543" w:rsidP="0054144E">
            <w:pPr>
              <w:pStyle w:val="TAC"/>
            </w:pPr>
          </w:p>
        </w:tc>
        <w:tc>
          <w:tcPr>
            <w:tcW w:w="900" w:type="dxa"/>
            <w:vMerge/>
          </w:tcPr>
          <w:p w14:paraId="7F8A653C" w14:textId="77777777" w:rsidR="00850543" w:rsidRDefault="00850543" w:rsidP="0054144E">
            <w:pPr>
              <w:pStyle w:val="TAC"/>
            </w:pPr>
          </w:p>
        </w:tc>
        <w:tc>
          <w:tcPr>
            <w:tcW w:w="1170" w:type="dxa"/>
            <w:vMerge w:val="restart"/>
          </w:tcPr>
          <w:p w14:paraId="7B5AA914" w14:textId="77777777" w:rsidR="00850543" w:rsidRPr="001D77AC" w:rsidRDefault="00850543" w:rsidP="0054144E">
            <w:pPr>
              <w:pStyle w:val="TAC"/>
            </w:pPr>
            <w:r>
              <w:t>TDLD10-200</w:t>
            </w:r>
          </w:p>
        </w:tc>
        <w:tc>
          <w:tcPr>
            <w:tcW w:w="1530" w:type="dxa"/>
          </w:tcPr>
          <w:p w14:paraId="60154EE3" w14:textId="77777777" w:rsidR="00850543" w:rsidRDefault="00850543" w:rsidP="0054144E">
            <w:pPr>
              <w:pStyle w:val="TAC"/>
            </w:pPr>
            <w:r>
              <w:t>No Comp</w:t>
            </w:r>
          </w:p>
        </w:tc>
        <w:tc>
          <w:tcPr>
            <w:tcW w:w="1260" w:type="dxa"/>
          </w:tcPr>
          <w:p w14:paraId="2C804696" w14:textId="77777777" w:rsidR="00850543" w:rsidRPr="001D77AC" w:rsidRDefault="00850543" w:rsidP="0054144E">
            <w:pPr>
              <w:pStyle w:val="TAC"/>
            </w:pPr>
            <w:r>
              <w:t>11.78</w:t>
            </w:r>
          </w:p>
        </w:tc>
        <w:tc>
          <w:tcPr>
            <w:tcW w:w="1260" w:type="dxa"/>
          </w:tcPr>
          <w:p w14:paraId="5020C674" w14:textId="77777777" w:rsidR="00850543" w:rsidRPr="001D77AC" w:rsidRDefault="00850543" w:rsidP="0054144E">
            <w:pPr>
              <w:pStyle w:val="TAC"/>
            </w:pPr>
            <w:proofErr w:type="spellStart"/>
            <w:r>
              <w:t>NaN</w:t>
            </w:r>
            <w:proofErr w:type="spellEnd"/>
          </w:p>
        </w:tc>
        <w:tc>
          <w:tcPr>
            <w:tcW w:w="1268" w:type="dxa"/>
          </w:tcPr>
          <w:p w14:paraId="146A2171" w14:textId="77777777" w:rsidR="00850543" w:rsidRPr="001D77AC" w:rsidRDefault="00850543" w:rsidP="0054144E">
            <w:pPr>
              <w:pStyle w:val="TAC"/>
            </w:pPr>
            <w:r>
              <w:t>-</w:t>
            </w:r>
          </w:p>
        </w:tc>
        <w:tc>
          <w:tcPr>
            <w:tcW w:w="1260" w:type="dxa"/>
          </w:tcPr>
          <w:p w14:paraId="4691A299" w14:textId="77777777" w:rsidR="00850543" w:rsidRPr="001D77AC" w:rsidRDefault="00850543" w:rsidP="0054144E">
            <w:pPr>
              <w:pStyle w:val="TAC"/>
            </w:pPr>
            <w:r>
              <w:t>-</w:t>
            </w:r>
          </w:p>
        </w:tc>
      </w:tr>
      <w:tr w:rsidR="00850543" w14:paraId="0FCA7F9C" w14:textId="77777777" w:rsidTr="0054144E">
        <w:trPr>
          <w:trHeight w:val="105"/>
        </w:trPr>
        <w:tc>
          <w:tcPr>
            <w:tcW w:w="617" w:type="dxa"/>
            <w:vMerge/>
          </w:tcPr>
          <w:p w14:paraId="12F16E64" w14:textId="77777777" w:rsidR="00850543" w:rsidRDefault="00850543" w:rsidP="0054144E">
            <w:pPr>
              <w:pStyle w:val="TAC"/>
            </w:pPr>
          </w:p>
        </w:tc>
        <w:tc>
          <w:tcPr>
            <w:tcW w:w="900" w:type="dxa"/>
            <w:vMerge/>
          </w:tcPr>
          <w:p w14:paraId="5324A98D" w14:textId="77777777" w:rsidR="00850543" w:rsidRDefault="00850543" w:rsidP="0054144E">
            <w:pPr>
              <w:pStyle w:val="TAC"/>
            </w:pPr>
          </w:p>
        </w:tc>
        <w:tc>
          <w:tcPr>
            <w:tcW w:w="1170" w:type="dxa"/>
            <w:vMerge/>
          </w:tcPr>
          <w:p w14:paraId="40895B0B" w14:textId="77777777" w:rsidR="00850543" w:rsidRDefault="00850543" w:rsidP="0054144E">
            <w:pPr>
              <w:pStyle w:val="TAC"/>
            </w:pPr>
          </w:p>
        </w:tc>
        <w:tc>
          <w:tcPr>
            <w:tcW w:w="1530" w:type="dxa"/>
          </w:tcPr>
          <w:p w14:paraId="70768026" w14:textId="77777777" w:rsidR="00850543" w:rsidRDefault="00850543" w:rsidP="0054144E">
            <w:pPr>
              <w:pStyle w:val="TAC"/>
            </w:pPr>
            <w:r>
              <w:t>CPE</w:t>
            </w:r>
          </w:p>
        </w:tc>
        <w:tc>
          <w:tcPr>
            <w:tcW w:w="1260" w:type="dxa"/>
          </w:tcPr>
          <w:p w14:paraId="0D1F12C4" w14:textId="77777777" w:rsidR="00850543" w:rsidRPr="001D77AC" w:rsidRDefault="00850543" w:rsidP="0054144E">
            <w:pPr>
              <w:pStyle w:val="TAC"/>
            </w:pPr>
            <w:r>
              <w:t>10.19</w:t>
            </w:r>
          </w:p>
        </w:tc>
        <w:tc>
          <w:tcPr>
            <w:tcW w:w="1260" w:type="dxa"/>
          </w:tcPr>
          <w:p w14:paraId="7C1F9E79" w14:textId="77777777" w:rsidR="00850543" w:rsidRPr="001D77AC" w:rsidRDefault="00850543" w:rsidP="0054144E">
            <w:pPr>
              <w:pStyle w:val="TAC"/>
            </w:pPr>
            <w:r>
              <w:t>12.19</w:t>
            </w:r>
          </w:p>
        </w:tc>
        <w:tc>
          <w:tcPr>
            <w:tcW w:w="1268" w:type="dxa"/>
          </w:tcPr>
          <w:p w14:paraId="640F8DC7" w14:textId="77777777" w:rsidR="00850543" w:rsidRDefault="00850543" w:rsidP="0054144E">
            <w:pPr>
              <w:pStyle w:val="TAC"/>
            </w:pPr>
            <w:r>
              <w:t>9.58</w:t>
            </w:r>
          </w:p>
        </w:tc>
        <w:tc>
          <w:tcPr>
            <w:tcW w:w="1260" w:type="dxa"/>
          </w:tcPr>
          <w:p w14:paraId="43BEF504" w14:textId="77777777" w:rsidR="00850543" w:rsidRDefault="00850543" w:rsidP="0054144E">
            <w:pPr>
              <w:pStyle w:val="TAC"/>
            </w:pPr>
            <w:r>
              <w:t>11.39</w:t>
            </w:r>
          </w:p>
        </w:tc>
      </w:tr>
      <w:tr w:rsidR="00850543" w14:paraId="60D3CDC0" w14:textId="77777777" w:rsidTr="0054144E">
        <w:trPr>
          <w:trHeight w:val="105"/>
        </w:trPr>
        <w:tc>
          <w:tcPr>
            <w:tcW w:w="617" w:type="dxa"/>
            <w:vMerge/>
          </w:tcPr>
          <w:p w14:paraId="668E3F63" w14:textId="77777777" w:rsidR="00850543" w:rsidRDefault="00850543" w:rsidP="0054144E">
            <w:pPr>
              <w:pStyle w:val="TAC"/>
            </w:pPr>
          </w:p>
        </w:tc>
        <w:tc>
          <w:tcPr>
            <w:tcW w:w="900" w:type="dxa"/>
            <w:vMerge/>
          </w:tcPr>
          <w:p w14:paraId="7A22B03F" w14:textId="77777777" w:rsidR="00850543" w:rsidRDefault="00850543" w:rsidP="0054144E">
            <w:pPr>
              <w:pStyle w:val="TAC"/>
            </w:pPr>
          </w:p>
        </w:tc>
        <w:tc>
          <w:tcPr>
            <w:tcW w:w="1170" w:type="dxa"/>
            <w:vMerge/>
          </w:tcPr>
          <w:p w14:paraId="1FD067AF" w14:textId="77777777" w:rsidR="00850543" w:rsidRDefault="00850543" w:rsidP="0054144E">
            <w:pPr>
              <w:pStyle w:val="TAC"/>
            </w:pPr>
          </w:p>
        </w:tc>
        <w:tc>
          <w:tcPr>
            <w:tcW w:w="1530" w:type="dxa"/>
          </w:tcPr>
          <w:p w14:paraId="192675B9" w14:textId="77777777" w:rsidR="00850543" w:rsidRDefault="00850543" w:rsidP="0054144E">
            <w:pPr>
              <w:pStyle w:val="TAC"/>
            </w:pPr>
            <w:r>
              <w:t>CPE+ICI, u = 1</w:t>
            </w:r>
          </w:p>
        </w:tc>
        <w:tc>
          <w:tcPr>
            <w:tcW w:w="1260" w:type="dxa"/>
          </w:tcPr>
          <w:p w14:paraId="737F092E" w14:textId="77777777" w:rsidR="00850543" w:rsidRDefault="00850543" w:rsidP="0054144E">
            <w:pPr>
              <w:pStyle w:val="TAC"/>
            </w:pPr>
            <w:r>
              <w:t>10.23</w:t>
            </w:r>
          </w:p>
        </w:tc>
        <w:tc>
          <w:tcPr>
            <w:tcW w:w="1260" w:type="dxa"/>
          </w:tcPr>
          <w:p w14:paraId="6B9014C8" w14:textId="77777777" w:rsidR="00850543" w:rsidRDefault="00850543" w:rsidP="0054144E">
            <w:pPr>
              <w:pStyle w:val="TAC"/>
            </w:pPr>
            <w:r>
              <w:t>10.68</w:t>
            </w:r>
          </w:p>
        </w:tc>
        <w:tc>
          <w:tcPr>
            <w:tcW w:w="1268" w:type="dxa"/>
          </w:tcPr>
          <w:p w14:paraId="117A2C3A" w14:textId="77777777" w:rsidR="00850543" w:rsidRDefault="00850543" w:rsidP="0054144E">
            <w:pPr>
              <w:pStyle w:val="TAC"/>
            </w:pPr>
            <w:r>
              <w:t>9.71</w:t>
            </w:r>
          </w:p>
        </w:tc>
        <w:tc>
          <w:tcPr>
            <w:tcW w:w="1260" w:type="dxa"/>
          </w:tcPr>
          <w:p w14:paraId="16FF7262" w14:textId="77777777" w:rsidR="00850543" w:rsidRDefault="00850543" w:rsidP="0054144E">
            <w:pPr>
              <w:pStyle w:val="TAC"/>
            </w:pPr>
            <w:r>
              <w:t>10.42</w:t>
            </w:r>
          </w:p>
        </w:tc>
      </w:tr>
      <w:tr w:rsidR="00850543" w14:paraId="03043F41" w14:textId="77777777" w:rsidTr="0054144E">
        <w:trPr>
          <w:trHeight w:val="105"/>
        </w:trPr>
        <w:tc>
          <w:tcPr>
            <w:tcW w:w="617" w:type="dxa"/>
            <w:vMerge/>
          </w:tcPr>
          <w:p w14:paraId="388928C6" w14:textId="77777777" w:rsidR="00850543" w:rsidRDefault="00850543" w:rsidP="0054144E">
            <w:pPr>
              <w:pStyle w:val="TAC"/>
            </w:pPr>
          </w:p>
        </w:tc>
        <w:tc>
          <w:tcPr>
            <w:tcW w:w="900" w:type="dxa"/>
            <w:vMerge/>
          </w:tcPr>
          <w:p w14:paraId="00EE0E99" w14:textId="77777777" w:rsidR="00850543" w:rsidRDefault="00850543" w:rsidP="0054144E">
            <w:pPr>
              <w:pStyle w:val="TAC"/>
            </w:pPr>
          </w:p>
        </w:tc>
        <w:tc>
          <w:tcPr>
            <w:tcW w:w="1170" w:type="dxa"/>
            <w:vMerge/>
          </w:tcPr>
          <w:p w14:paraId="47B2AED1" w14:textId="77777777" w:rsidR="00850543" w:rsidRDefault="00850543" w:rsidP="0054144E">
            <w:pPr>
              <w:pStyle w:val="TAC"/>
            </w:pPr>
          </w:p>
        </w:tc>
        <w:tc>
          <w:tcPr>
            <w:tcW w:w="1530" w:type="dxa"/>
          </w:tcPr>
          <w:p w14:paraId="2CE95A59" w14:textId="77777777" w:rsidR="00850543" w:rsidRDefault="00850543" w:rsidP="0054144E">
            <w:pPr>
              <w:pStyle w:val="TAC"/>
            </w:pPr>
            <w:r>
              <w:t>CPE+ICI, u = 2</w:t>
            </w:r>
          </w:p>
        </w:tc>
        <w:tc>
          <w:tcPr>
            <w:tcW w:w="1260" w:type="dxa"/>
          </w:tcPr>
          <w:p w14:paraId="0F3BE625" w14:textId="77777777" w:rsidR="00850543" w:rsidRPr="001D77AC" w:rsidRDefault="00850543" w:rsidP="0054144E">
            <w:pPr>
              <w:pStyle w:val="TAC"/>
            </w:pPr>
            <w:r>
              <w:t>10.42</w:t>
            </w:r>
          </w:p>
        </w:tc>
        <w:tc>
          <w:tcPr>
            <w:tcW w:w="1260" w:type="dxa"/>
          </w:tcPr>
          <w:p w14:paraId="07F8DCCE" w14:textId="77777777" w:rsidR="00850543" w:rsidRPr="001D77AC" w:rsidRDefault="00850543" w:rsidP="0054144E">
            <w:pPr>
              <w:pStyle w:val="TAC"/>
            </w:pPr>
            <w:r>
              <w:t>10.28</w:t>
            </w:r>
          </w:p>
        </w:tc>
        <w:tc>
          <w:tcPr>
            <w:tcW w:w="1268" w:type="dxa"/>
          </w:tcPr>
          <w:p w14:paraId="713B89A0" w14:textId="77777777" w:rsidR="00850543" w:rsidRDefault="00850543" w:rsidP="0054144E">
            <w:pPr>
              <w:pStyle w:val="TAC"/>
            </w:pPr>
            <w:r>
              <w:t>10.00</w:t>
            </w:r>
          </w:p>
        </w:tc>
        <w:tc>
          <w:tcPr>
            <w:tcW w:w="1260" w:type="dxa"/>
          </w:tcPr>
          <w:p w14:paraId="141BA136" w14:textId="77777777" w:rsidR="00850543" w:rsidRDefault="00850543" w:rsidP="0054144E">
            <w:pPr>
              <w:pStyle w:val="TAC"/>
            </w:pPr>
            <w:r>
              <w:t>10.11</w:t>
            </w:r>
          </w:p>
        </w:tc>
      </w:tr>
      <w:tr w:rsidR="00850543" w:rsidRPr="001D77AC" w14:paraId="15E82AC8" w14:textId="77777777" w:rsidTr="0054144E">
        <w:trPr>
          <w:trHeight w:val="105"/>
        </w:trPr>
        <w:tc>
          <w:tcPr>
            <w:tcW w:w="617" w:type="dxa"/>
            <w:vMerge w:val="restart"/>
          </w:tcPr>
          <w:p w14:paraId="54FB61A6" w14:textId="77777777" w:rsidR="00850543" w:rsidRPr="00E21E55" w:rsidRDefault="00850543" w:rsidP="0054144E">
            <w:pPr>
              <w:pStyle w:val="TAC"/>
            </w:pPr>
            <w:r w:rsidRPr="00E21E55">
              <w:t>Test</w:t>
            </w:r>
          </w:p>
          <w:p w14:paraId="4ADE109F" w14:textId="77777777" w:rsidR="00850543" w:rsidRDefault="00850543" w:rsidP="0054144E">
            <w:pPr>
              <w:pStyle w:val="TAC"/>
            </w:pPr>
            <w:r w:rsidRPr="00E21E55">
              <w:t>1-2</w:t>
            </w:r>
          </w:p>
          <w:p w14:paraId="44308325" w14:textId="77777777" w:rsidR="00850543" w:rsidRPr="00E21E55" w:rsidRDefault="00850543" w:rsidP="0054144E">
            <w:pPr>
              <w:pStyle w:val="TAC"/>
            </w:pPr>
          </w:p>
        </w:tc>
        <w:tc>
          <w:tcPr>
            <w:tcW w:w="900" w:type="dxa"/>
            <w:vMerge/>
          </w:tcPr>
          <w:p w14:paraId="1424050D" w14:textId="77777777" w:rsidR="00850543" w:rsidRPr="0071112F" w:rsidRDefault="00850543" w:rsidP="0054144E">
            <w:pPr>
              <w:pStyle w:val="TAC"/>
              <w:rPr>
                <w:highlight w:val="yellow"/>
              </w:rPr>
            </w:pPr>
          </w:p>
        </w:tc>
        <w:tc>
          <w:tcPr>
            <w:tcW w:w="1170" w:type="dxa"/>
            <w:vMerge w:val="restart"/>
          </w:tcPr>
          <w:p w14:paraId="44E278B2" w14:textId="77777777" w:rsidR="00850543" w:rsidRPr="0071112F" w:rsidRDefault="00850543" w:rsidP="0054144E">
            <w:pPr>
              <w:pStyle w:val="TAC"/>
              <w:rPr>
                <w:highlight w:val="yellow"/>
              </w:rPr>
            </w:pPr>
            <w:r w:rsidRPr="006348D1">
              <w:t>TDLA10-650</w:t>
            </w:r>
          </w:p>
        </w:tc>
        <w:tc>
          <w:tcPr>
            <w:tcW w:w="1530" w:type="dxa"/>
          </w:tcPr>
          <w:p w14:paraId="3F3D2E9D" w14:textId="77777777" w:rsidR="00850543" w:rsidRPr="00E21E55" w:rsidRDefault="00850543" w:rsidP="0054144E">
            <w:pPr>
              <w:pStyle w:val="TAC"/>
            </w:pPr>
            <w:r>
              <w:t>No Comp</w:t>
            </w:r>
          </w:p>
        </w:tc>
        <w:tc>
          <w:tcPr>
            <w:tcW w:w="1260" w:type="dxa"/>
          </w:tcPr>
          <w:p w14:paraId="293210BB" w14:textId="77777777" w:rsidR="00850543" w:rsidRPr="0071112F" w:rsidRDefault="00850543" w:rsidP="0054144E">
            <w:pPr>
              <w:pStyle w:val="TAC"/>
              <w:rPr>
                <w:highlight w:val="yellow"/>
              </w:rPr>
            </w:pPr>
            <w:r w:rsidRPr="00F81031">
              <w:t>17.00</w:t>
            </w:r>
          </w:p>
        </w:tc>
        <w:tc>
          <w:tcPr>
            <w:tcW w:w="1260" w:type="dxa"/>
          </w:tcPr>
          <w:p w14:paraId="00B8ABA8" w14:textId="77777777" w:rsidR="00850543" w:rsidRPr="001D77AC" w:rsidRDefault="00850543" w:rsidP="0054144E">
            <w:pPr>
              <w:pStyle w:val="TAC"/>
            </w:pPr>
            <w:proofErr w:type="spellStart"/>
            <w:r>
              <w:t>NaN</w:t>
            </w:r>
            <w:proofErr w:type="spellEnd"/>
          </w:p>
        </w:tc>
        <w:tc>
          <w:tcPr>
            <w:tcW w:w="1268" w:type="dxa"/>
          </w:tcPr>
          <w:p w14:paraId="479DF7B7" w14:textId="77777777" w:rsidR="00850543" w:rsidRPr="001D77AC" w:rsidRDefault="00850543" w:rsidP="0054144E">
            <w:pPr>
              <w:pStyle w:val="TAC"/>
            </w:pPr>
            <w:r>
              <w:t>-</w:t>
            </w:r>
          </w:p>
        </w:tc>
        <w:tc>
          <w:tcPr>
            <w:tcW w:w="1260" w:type="dxa"/>
          </w:tcPr>
          <w:p w14:paraId="1234FD5A" w14:textId="77777777" w:rsidR="00850543" w:rsidRPr="001D77AC" w:rsidRDefault="00850543" w:rsidP="0054144E">
            <w:pPr>
              <w:pStyle w:val="TAC"/>
            </w:pPr>
            <w:r>
              <w:t>-</w:t>
            </w:r>
          </w:p>
        </w:tc>
      </w:tr>
      <w:tr w:rsidR="00850543" w14:paraId="694F219E" w14:textId="77777777" w:rsidTr="0054144E">
        <w:trPr>
          <w:trHeight w:val="105"/>
        </w:trPr>
        <w:tc>
          <w:tcPr>
            <w:tcW w:w="617" w:type="dxa"/>
            <w:vMerge/>
          </w:tcPr>
          <w:p w14:paraId="06BE0045" w14:textId="77777777" w:rsidR="00850543" w:rsidRPr="00E21E55" w:rsidRDefault="00850543" w:rsidP="0054144E">
            <w:pPr>
              <w:pStyle w:val="TAC"/>
            </w:pPr>
          </w:p>
        </w:tc>
        <w:tc>
          <w:tcPr>
            <w:tcW w:w="900" w:type="dxa"/>
            <w:vMerge/>
          </w:tcPr>
          <w:p w14:paraId="421D00BA" w14:textId="77777777" w:rsidR="00850543" w:rsidRPr="0071112F" w:rsidRDefault="00850543" w:rsidP="0054144E">
            <w:pPr>
              <w:pStyle w:val="TAC"/>
              <w:rPr>
                <w:highlight w:val="yellow"/>
              </w:rPr>
            </w:pPr>
          </w:p>
        </w:tc>
        <w:tc>
          <w:tcPr>
            <w:tcW w:w="1170" w:type="dxa"/>
            <w:vMerge/>
          </w:tcPr>
          <w:p w14:paraId="6DB1B91B" w14:textId="77777777" w:rsidR="00850543" w:rsidRPr="006348D1" w:rsidRDefault="00850543" w:rsidP="0054144E">
            <w:pPr>
              <w:pStyle w:val="TAC"/>
            </w:pPr>
          </w:p>
        </w:tc>
        <w:tc>
          <w:tcPr>
            <w:tcW w:w="1530" w:type="dxa"/>
          </w:tcPr>
          <w:p w14:paraId="56174355" w14:textId="77777777" w:rsidR="00850543" w:rsidRPr="00E21E55" w:rsidRDefault="00850543" w:rsidP="0054144E">
            <w:pPr>
              <w:pStyle w:val="TAC"/>
            </w:pPr>
            <w:r>
              <w:t>CPE</w:t>
            </w:r>
          </w:p>
        </w:tc>
        <w:tc>
          <w:tcPr>
            <w:tcW w:w="1260" w:type="dxa"/>
          </w:tcPr>
          <w:p w14:paraId="557EFDE7" w14:textId="77777777" w:rsidR="00850543" w:rsidRPr="00082211" w:rsidRDefault="00850543" w:rsidP="0054144E">
            <w:pPr>
              <w:pStyle w:val="TAC"/>
            </w:pPr>
            <w:r w:rsidRPr="00082211">
              <w:t>14.74</w:t>
            </w:r>
          </w:p>
        </w:tc>
        <w:tc>
          <w:tcPr>
            <w:tcW w:w="1260" w:type="dxa"/>
          </w:tcPr>
          <w:p w14:paraId="03DF6196" w14:textId="77777777" w:rsidR="00850543" w:rsidRPr="001D77AC" w:rsidRDefault="00850543" w:rsidP="0054144E">
            <w:pPr>
              <w:pStyle w:val="TAC"/>
            </w:pPr>
            <w:r>
              <w:t>17.16</w:t>
            </w:r>
          </w:p>
        </w:tc>
        <w:tc>
          <w:tcPr>
            <w:tcW w:w="1268" w:type="dxa"/>
          </w:tcPr>
          <w:p w14:paraId="2BAF62BA" w14:textId="77777777" w:rsidR="00850543" w:rsidRDefault="00850543" w:rsidP="0054144E">
            <w:pPr>
              <w:pStyle w:val="TAC"/>
            </w:pPr>
            <w:r>
              <w:t>14.20</w:t>
            </w:r>
          </w:p>
        </w:tc>
        <w:tc>
          <w:tcPr>
            <w:tcW w:w="1260" w:type="dxa"/>
          </w:tcPr>
          <w:p w14:paraId="026B4BFF" w14:textId="77777777" w:rsidR="00850543" w:rsidRDefault="00850543" w:rsidP="0054144E">
            <w:pPr>
              <w:pStyle w:val="TAC"/>
            </w:pPr>
            <w:r>
              <w:t>16.14</w:t>
            </w:r>
          </w:p>
        </w:tc>
      </w:tr>
      <w:tr w:rsidR="00850543" w14:paraId="2B1E1FB0" w14:textId="77777777" w:rsidTr="0054144E">
        <w:trPr>
          <w:trHeight w:val="205"/>
        </w:trPr>
        <w:tc>
          <w:tcPr>
            <w:tcW w:w="617" w:type="dxa"/>
            <w:vMerge/>
          </w:tcPr>
          <w:p w14:paraId="1BC99C25" w14:textId="77777777" w:rsidR="00850543" w:rsidRPr="0071112F" w:rsidRDefault="00850543" w:rsidP="0054144E">
            <w:pPr>
              <w:pStyle w:val="TAC"/>
              <w:rPr>
                <w:highlight w:val="yellow"/>
              </w:rPr>
            </w:pPr>
          </w:p>
        </w:tc>
        <w:tc>
          <w:tcPr>
            <w:tcW w:w="900" w:type="dxa"/>
            <w:vMerge/>
          </w:tcPr>
          <w:p w14:paraId="2077F795" w14:textId="77777777" w:rsidR="00850543" w:rsidRPr="0071112F" w:rsidRDefault="00850543" w:rsidP="0054144E">
            <w:pPr>
              <w:pStyle w:val="TAC"/>
              <w:rPr>
                <w:highlight w:val="yellow"/>
              </w:rPr>
            </w:pPr>
          </w:p>
        </w:tc>
        <w:tc>
          <w:tcPr>
            <w:tcW w:w="1170" w:type="dxa"/>
            <w:vMerge/>
          </w:tcPr>
          <w:p w14:paraId="3561D530" w14:textId="77777777" w:rsidR="00850543" w:rsidRPr="0071112F" w:rsidRDefault="00850543" w:rsidP="0054144E">
            <w:pPr>
              <w:pStyle w:val="TAC"/>
              <w:rPr>
                <w:highlight w:val="yellow"/>
              </w:rPr>
            </w:pPr>
          </w:p>
        </w:tc>
        <w:tc>
          <w:tcPr>
            <w:tcW w:w="1530" w:type="dxa"/>
          </w:tcPr>
          <w:p w14:paraId="053C65E9" w14:textId="77777777" w:rsidR="00850543" w:rsidRPr="00E21E55" w:rsidRDefault="00850543" w:rsidP="0054144E">
            <w:pPr>
              <w:pStyle w:val="TAC"/>
            </w:pPr>
            <w:r>
              <w:t>CPE+ICI, u = 1</w:t>
            </w:r>
          </w:p>
        </w:tc>
        <w:tc>
          <w:tcPr>
            <w:tcW w:w="1260" w:type="dxa"/>
          </w:tcPr>
          <w:p w14:paraId="791E5C74" w14:textId="77777777" w:rsidR="00850543" w:rsidRPr="00082211" w:rsidRDefault="00850543" w:rsidP="0054144E">
            <w:pPr>
              <w:pStyle w:val="TAC"/>
            </w:pPr>
            <w:r>
              <w:t>14.82</w:t>
            </w:r>
          </w:p>
        </w:tc>
        <w:tc>
          <w:tcPr>
            <w:tcW w:w="1260" w:type="dxa"/>
          </w:tcPr>
          <w:p w14:paraId="1CCDD2EB" w14:textId="77777777" w:rsidR="00850543" w:rsidRPr="00701E33" w:rsidRDefault="00850543" w:rsidP="0054144E">
            <w:pPr>
              <w:pStyle w:val="TAC"/>
            </w:pPr>
            <w:r>
              <w:t>15.30</w:t>
            </w:r>
          </w:p>
        </w:tc>
        <w:tc>
          <w:tcPr>
            <w:tcW w:w="1268" w:type="dxa"/>
          </w:tcPr>
          <w:p w14:paraId="1F212FC1" w14:textId="77777777" w:rsidR="00850543" w:rsidRDefault="00850543" w:rsidP="0054144E">
            <w:pPr>
              <w:pStyle w:val="TAC"/>
            </w:pPr>
            <w:r>
              <w:t>14.30</w:t>
            </w:r>
          </w:p>
        </w:tc>
        <w:tc>
          <w:tcPr>
            <w:tcW w:w="1260" w:type="dxa"/>
          </w:tcPr>
          <w:p w14:paraId="5731C34C" w14:textId="77777777" w:rsidR="00850543" w:rsidRDefault="00850543" w:rsidP="0054144E">
            <w:pPr>
              <w:pStyle w:val="TAC"/>
            </w:pPr>
            <w:r>
              <w:t>15.03</w:t>
            </w:r>
          </w:p>
        </w:tc>
      </w:tr>
      <w:tr w:rsidR="00850543" w:rsidRPr="00701E33" w14:paraId="6CED6823" w14:textId="77777777" w:rsidTr="0054144E">
        <w:trPr>
          <w:trHeight w:val="205"/>
        </w:trPr>
        <w:tc>
          <w:tcPr>
            <w:tcW w:w="617" w:type="dxa"/>
            <w:vMerge/>
          </w:tcPr>
          <w:p w14:paraId="3DB27E0D" w14:textId="77777777" w:rsidR="00850543" w:rsidRPr="0071112F" w:rsidRDefault="00850543" w:rsidP="0054144E">
            <w:pPr>
              <w:pStyle w:val="TAC"/>
              <w:rPr>
                <w:highlight w:val="yellow"/>
              </w:rPr>
            </w:pPr>
          </w:p>
        </w:tc>
        <w:tc>
          <w:tcPr>
            <w:tcW w:w="900" w:type="dxa"/>
            <w:vMerge/>
          </w:tcPr>
          <w:p w14:paraId="039A8DC5" w14:textId="77777777" w:rsidR="00850543" w:rsidRPr="0071112F" w:rsidRDefault="00850543" w:rsidP="0054144E">
            <w:pPr>
              <w:pStyle w:val="TAC"/>
              <w:rPr>
                <w:highlight w:val="yellow"/>
              </w:rPr>
            </w:pPr>
          </w:p>
        </w:tc>
        <w:tc>
          <w:tcPr>
            <w:tcW w:w="1170" w:type="dxa"/>
            <w:vMerge/>
          </w:tcPr>
          <w:p w14:paraId="5B3D7843" w14:textId="77777777" w:rsidR="00850543" w:rsidRPr="0071112F" w:rsidRDefault="00850543" w:rsidP="0054144E">
            <w:pPr>
              <w:pStyle w:val="TAC"/>
              <w:rPr>
                <w:highlight w:val="yellow"/>
              </w:rPr>
            </w:pPr>
          </w:p>
        </w:tc>
        <w:tc>
          <w:tcPr>
            <w:tcW w:w="1530" w:type="dxa"/>
          </w:tcPr>
          <w:p w14:paraId="603B76EF" w14:textId="77777777" w:rsidR="00850543" w:rsidRPr="00E21E55" w:rsidRDefault="00850543" w:rsidP="0054144E">
            <w:pPr>
              <w:pStyle w:val="TAC"/>
            </w:pPr>
            <w:r w:rsidRPr="00E21E55">
              <w:t>CPE+ICI</w:t>
            </w:r>
            <w:r>
              <w:t>, u = 2</w:t>
            </w:r>
          </w:p>
        </w:tc>
        <w:tc>
          <w:tcPr>
            <w:tcW w:w="1260" w:type="dxa"/>
          </w:tcPr>
          <w:p w14:paraId="644E8B6F" w14:textId="77777777" w:rsidR="00850543" w:rsidRPr="00082211" w:rsidRDefault="00850543" w:rsidP="0054144E">
            <w:pPr>
              <w:pStyle w:val="TAC"/>
            </w:pPr>
            <w:r w:rsidRPr="00082211">
              <w:t>15.03</w:t>
            </w:r>
          </w:p>
        </w:tc>
        <w:tc>
          <w:tcPr>
            <w:tcW w:w="1260" w:type="dxa"/>
          </w:tcPr>
          <w:p w14:paraId="34480EA5" w14:textId="77777777" w:rsidR="00850543" w:rsidRPr="0071112F" w:rsidRDefault="00850543" w:rsidP="0054144E">
            <w:pPr>
              <w:pStyle w:val="TAC"/>
              <w:rPr>
                <w:highlight w:val="yellow"/>
              </w:rPr>
            </w:pPr>
            <w:r w:rsidRPr="00701E33">
              <w:t>14.86</w:t>
            </w:r>
          </w:p>
        </w:tc>
        <w:tc>
          <w:tcPr>
            <w:tcW w:w="1268" w:type="dxa"/>
          </w:tcPr>
          <w:p w14:paraId="4B66AA4E" w14:textId="77777777" w:rsidR="00850543" w:rsidRPr="00701E33" w:rsidRDefault="00850543" w:rsidP="0054144E">
            <w:pPr>
              <w:pStyle w:val="TAC"/>
            </w:pPr>
            <w:r>
              <w:t>14.57</w:t>
            </w:r>
          </w:p>
        </w:tc>
        <w:tc>
          <w:tcPr>
            <w:tcW w:w="1260" w:type="dxa"/>
          </w:tcPr>
          <w:p w14:paraId="3CA04E6C" w14:textId="77777777" w:rsidR="00850543" w:rsidRPr="00701E33" w:rsidRDefault="00850543" w:rsidP="0054144E">
            <w:pPr>
              <w:pStyle w:val="TAC"/>
            </w:pPr>
            <w:r>
              <w:t>14.67</w:t>
            </w:r>
          </w:p>
        </w:tc>
      </w:tr>
      <w:tr w:rsidR="00850543" w:rsidRPr="0071112F" w14:paraId="2B7D5B67" w14:textId="77777777" w:rsidTr="0054144E">
        <w:trPr>
          <w:trHeight w:val="105"/>
        </w:trPr>
        <w:tc>
          <w:tcPr>
            <w:tcW w:w="617" w:type="dxa"/>
            <w:vMerge/>
          </w:tcPr>
          <w:p w14:paraId="6AC0FDEC" w14:textId="77777777" w:rsidR="00850543" w:rsidRPr="0071112F" w:rsidRDefault="00850543" w:rsidP="0054144E">
            <w:pPr>
              <w:pStyle w:val="TAC"/>
              <w:rPr>
                <w:highlight w:val="yellow"/>
              </w:rPr>
            </w:pPr>
          </w:p>
        </w:tc>
        <w:tc>
          <w:tcPr>
            <w:tcW w:w="900" w:type="dxa"/>
            <w:vMerge/>
          </w:tcPr>
          <w:p w14:paraId="08DA46A4" w14:textId="77777777" w:rsidR="00850543" w:rsidRPr="0071112F" w:rsidRDefault="00850543" w:rsidP="0054144E">
            <w:pPr>
              <w:pStyle w:val="TAC"/>
              <w:rPr>
                <w:highlight w:val="yellow"/>
              </w:rPr>
            </w:pPr>
          </w:p>
        </w:tc>
        <w:tc>
          <w:tcPr>
            <w:tcW w:w="1170" w:type="dxa"/>
            <w:vMerge w:val="restart"/>
          </w:tcPr>
          <w:p w14:paraId="38D4B761" w14:textId="77777777" w:rsidR="00850543" w:rsidRPr="00E21E55" w:rsidRDefault="00850543" w:rsidP="0054144E">
            <w:pPr>
              <w:pStyle w:val="TAC"/>
            </w:pPr>
            <w:r w:rsidRPr="00E21E55">
              <w:t>TDLD10-650</w:t>
            </w:r>
          </w:p>
        </w:tc>
        <w:tc>
          <w:tcPr>
            <w:tcW w:w="1530" w:type="dxa"/>
          </w:tcPr>
          <w:p w14:paraId="538BC7BF" w14:textId="77777777" w:rsidR="00850543" w:rsidRPr="00E21E55" w:rsidRDefault="00850543" w:rsidP="0054144E">
            <w:pPr>
              <w:pStyle w:val="TAC"/>
            </w:pPr>
            <w:r>
              <w:t>No Comp</w:t>
            </w:r>
          </w:p>
        </w:tc>
        <w:tc>
          <w:tcPr>
            <w:tcW w:w="1260" w:type="dxa"/>
          </w:tcPr>
          <w:p w14:paraId="347ADD7A" w14:textId="77777777" w:rsidR="00850543" w:rsidRPr="00082211" w:rsidRDefault="00850543" w:rsidP="0054144E">
            <w:pPr>
              <w:pStyle w:val="TAC"/>
            </w:pPr>
            <w:r>
              <w:t>11.93</w:t>
            </w:r>
          </w:p>
        </w:tc>
        <w:tc>
          <w:tcPr>
            <w:tcW w:w="1260" w:type="dxa"/>
          </w:tcPr>
          <w:p w14:paraId="688F6B28" w14:textId="77777777" w:rsidR="00850543" w:rsidRPr="0071112F" w:rsidRDefault="00850543" w:rsidP="0054144E">
            <w:pPr>
              <w:pStyle w:val="TAC"/>
              <w:rPr>
                <w:highlight w:val="yellow"/>
              </w:rPr>
            </w:pPr>
            <w:proofErr w:type="spellStart"/>
            <w:r>
              <w:t>NaN</w:t>
            </w:r>
            <w:proofErr w:type="spellEnd"/>
          </w:p>
        </w:tc>
        <w:tc>
          <w:tcPr>
            <w:tcW w:w="1268" w:type="dxa"/>
          </w:tcPr>
          <w:p w14:paraId="610ED591" w14:textId="77777777" w:rsidR="00850543" w:rsidRPr="0071112F" w:rsidRDefault="00850543" w:rsidP="0054144E">
            <w:pPr>
              <w:pStyle w:val="TAC"/>
              <w:rPr>
                <w:highlight w:val="yellow"/>
              </w:rPr>
            </w:pPr>
            <w:r w:rsidRPr="00917D9A">
              <w:t>-</w:t>
            </w:r>
          </w:p>
        </w:tc>
        <w:tc>
          <w:tcPr>
            <w:tcW w:w="1260" w:type="dxa"/>
          </w:tcPr>
          <w:p w14:paraId="1123F512" w14:textId="77777777" w:rsidR="00850543" w:rsidRPr="0071112F" w:rsidRDefault="00850543" w:rsidP="0054144E">
            <w:pPr>
              <w:pStyle w:val="TAC"/>
              <w:rPr>
                <w:highlight w:val="yellow"/>
              </w:rPr>
            </w:pPr>
            <w:r w:rsidRPr="00277383">
              <w:t>-</w:t>
            </w:r>
          </w:p>
        </w:tc>
      </w:tr>
      <w:tr w:rsidR="00850543" w:rsidRPr="004E199A" w14:paraId="7E83DA1B" w14:textId="77777777" w:rsidTr="0054144E">
        <w:trPr>
          <w:trHeight w:val="105"/>
        </w:trPr>
        <w:tc>
          <w:tcPr>
            <w:tcW w:w="617" w:type="dxa"/>
            <w:vMerge/>
          </w:tcPr>
          <w:p w14:paraId="03284A2D" w14:textId="77777777" w:rsidR="00850543" w:rsidRPr="0071112F" w:rsidRDefault="00850543" w:rsidP="0054144E">
            <w:pPr>
              <w:pStyle w:val="TAC"/>
              <w:rPr>
                <w:highlight w:val="yellow"/>
              </w:rPr>
            </w:pPr>
          </w:p>
        </w:tc>
        <w:tc>
          <w:tcPr>
            <w:tcW w:w="900" w:type="dxa"/>
            <w:vMerge/>
          </w:tcPr>
          <w:p w14:paraId="3BB245F6" w14:textId="77777777" w:rsidR="00850543" w:rsidRPr="0071112F" w:rsidRDefault="00850543" w:rsidP="0054144E">
            <w:pPr>
              <w:pStyle w:val="TAC"/>
              <w:rPr>
                <w:highlight w:val="yellow"/>
              </w:rPr>
            </w:pPr>
          </w:p>
        </w:tc>
        <w:tc>
          <w:tcPr>
            <w:tcW w:w="1170" w:type="dxa"/>
            <w:vMerge/>
          </w:tcPr>
          <w:p w14:paraId="4132CF41" w14:textId="77777777" w:rsidR="00850543" w:rsidRPr="00E21E55" w:rsidRDefault="00850543" w:rsidP="0054144E">
            <w:pPr>
              <w:pStyle w:val="TAC"/>
            </w:pPr>
          </w:p>
        </w:tc>
        <w:tc>
          <w:tcPr>
            <w:tcW w:w="1530" w:type="dxa"/>
          </w:tcPr>
          <w:p w14:paraId="5545B5C5" w14:textId="77777777" w:rsidR="00850543" w:rsidRPr="00E21E55" w:rsidRDefault="00850543" w:rsidP="0054144E">
            <w:pPr>
              <w:pStyle w:val="TAC"/>
            </w:pPr>
            <w:r>
              <w:t>CPE</w:t>
            </w:r>
          </w:p>
        </w:tc>
        <w:tc>
          <w:tcPr>
            <w:tcW w:w="1260" w:type="dxa"/>
          </w:tcPr>
          <w:p w14:paraId="6E5B3981" w14:textId="77777777" w:rsidR="00850543" w:rsidRPr="00082211" w:rsidRDefault="00850543" w:rsidP="0054144E">
            <w:pPr>
              <w:pStyle w:val="TAC"/>
            </w:pPr>
            <w:r w:rsidRPr="00082211">
              <w:t>10.38</w:t>
            </w:r>
          </w:p>
        </w:tc>
        <w:tc>
          <w:tcPr>
            <w:tcW w:w="1260" w:type="dxa"/>
          </w:tcPr>
          <w:p w14:paraId="3CB9FC21" w14:textId="77777777" w:rsidR="00850543" w:rsidRPr="004E199A" w:rsidRDefault="00850543" w:rsidP="0054144E">
            <w:pPr>
              <w:pStyle w:val="TAC"/>
            </w:pPr>
            <w:r w:rsidRPr="004E199A">
              <w:t>12.36</w:t>
            </w:r>
          </w:p>
        </w:tc>
        <w:tc>
          <w:tcPr>
            <w:tcW w:w="1268" w:type="dxa"/>
          </w:tcPr>
          <w:p w14:paraId="460A57FA" w14:textId="77777777" w:rsidR="00850543" w:rsidRPr="004E199A" w:rsidRDefault="00850543" w:rsidP="0054144E">
            <w:pPr>
              <w:pStyle w:val="TAC"/>
            </w:pPr>
            <w:r>
              <w:t>9.78</w:t>
            </w:r>
          </w:p>
        </w:tc>
        <w:tc>
          <w:tcPr>
            <w:tcW w:w="1260" w:type="dxa"/>
          </w:tcPr>
          <w:p w14:paraId="15DDF16F" w14:textId="77777777" w:rsidR="00850543" w:rsidRPr="004E199A" w:rsidRDefault="00850543" w:rsidP="0054144E">
            <w:pPr>
              <w:pStyle w:val="TAC"/>
            </w:pPr>
            <w:r>
              <w:t>11.56</w:t>
            </w:r>
          </w:p>
        </w:tc>
      </w:tr>
      <w:tr w:rsidR="00850543" w14:paraId="17437D7A" w14:textId="77777777" w:rsidTr="0054144E">
        <w:trPr>
          <w:trHeight w:val="105"/>
        </w:trPr>
        <w:tc>
          <w:tcPr>
            <w:tcW w:w="617" w:type="dxa"/>
            <w:vMerge/>
          </w:tcPr>
          <w:p w14:paraId="23533326" w14:textId="77777777" w:rsidR="00850543" w:rsidRPr="0071112F" w:rsidRDefault="00850543" w:rsidP="0054144E">
            <w:pPr>
              <w:pStyle w:val="TAC"/>
              <w:rPr>
                <w:highlight w:val="yellow"/>
              </w:rPr>
            </w:pPr>
          </w:p>
        </w:tc>
        <w:tc>
          <w:tcPr>
            <w:tcW w:w="900" w:type="dxa"/>
            <w:vMerge/>
          </w:tcPr>
          <w:p w14:paraId="49DDFDAA" w14:textId="77777777" w:rsidR="00850543" w:rsidRPr="0071112F" w:rsidRDefault="00850543" w:rsidP="0054144E">
            <w:pPr>
              <w:pStyle w:val="TAC"/>
              <w:rPr>
                <w:highlight w:val="yellow"/>
              </w:rPr>
            </w:pPr>
          </w:p>
        </w:tc>
        <w:tc>
          <w:tcPr>
            <w:tcW w:w="1170" w:type="dxa"/>
            <w:vMerge/>
          </w:tcPr>
          <w:p w14:paraId="645939D3" w14:textId="77777777" w:rsidR="00850543" w:rsidRPr="0071112F" w:rsidRDefault="00850543" w:rsidP="0054144E">
            <w:pPr>
              <w:pStyle w:val="TAC"/>
              <w:rPr>
                <w:highlight w:val="yellow"/>
              </w:rPr>
            </w:pPr>
          </w:p>
        </w:tc>
        <w:tc>
          <w:tcPr>
            <w:tcW w:w="1530" w:type="dxa"/>
          </w:tcPr>
          <w:p w14:paraId="4E0C300A" w14:textId="77777777" w:rsidR="00850543" w:rsidRPr="00E21E55" w:rsidRDefault="00850543" w:rsidP="0054144E">
            <w:pPr>
              <w:pStyle w:val="TAC"/>
            </w:pPr>
            <w:r>
              <w:t>CPE+ICI, u = 1</w:t>
            </w:r>
          </w:p>
        </w:tc>
        <w:tc>
          <w:tcPr>
            <w:tcW w:w="1260" w:type="dxa"/>
          </w:tcPr>
          <w:p w14:paraId="449BC80C" w14:textId="77777777" w:rsidR="00850543" w:rsidRPr="00082211" w:rsidRDefault="00850543" w:rsidP="0054144E">
            <w:pPr>
              <w:pStyle w:val="TAC"/>
            </w:pPr>
            <w:r>
              <w:t>10.41</w:t>
            </w:r>
          </w:p>
        </w:tc>
        <w:tc>
          <w:tcPr>
            <w:tcW w:w="1260" w:type="dxa"/>
          </w:tcPr>
          <w:p w14:paraId="27565B17" w14:textId="77777777" w:rsidR="00850543" w:rsidRPr="004E199A" w:rsidRDefault="00850543" w:rsidP="0054144E">
            <w:pPr>
              <w:pStyle w:val="TAC"/>
            </w:pPr>
            <w:r>
              <w:t>10.87</w:t>
            </w:r>
          </w:p>
        </w:tc>
        <w:tc>
          <w:tcPr>
            <w:tcW w:w="1268" w:type="dxa"/>
          </w:tcPr>
          <w:p w14:paraId="36F135F5" w14:textId="77777777" w:rsidR="00850543" w:rsidRDefault="00850543" w:rsidP="0054144E">
            <w:pPr>
              <w:pStyle w:val="TAC"/>
            </w:pPr>
            <w:r>
              <w:t>9.97</w:t>
            </w:r>
          </w:p>
        </w:tc>
        <w:tc>
          <w:tcPr>
            <w:tcW w:w="1260" w:type="dxa"/>
          </w:tcPr>
          <w:p w14:paraId="5EAFBF1C" w14:textId="77777777" w:rsidR="00850543" w:rsidRDefault="00850543" w:rsidP="0054144E">
            <w:pPr>
              <w:pStyle w:val="TAC"/>
            </w:pPr>
            <w:r>
              <w:t>10.61</w:t>
            </w:r>
          </w:p>
        </w:tc>
      </w:tr>
      <w:tr w:rsidR="00850543" w:rsidRPr="004E199A" w14:paraId="4F0B78E5" w14:textId="77777777" w:rsidTr="0054144E">
        <w:trPr>
          <w:trHeight w:val="105"/>
        </w:trPr>
        <w:tc>
          <w:tcPr>
            <w:tcW w:w="617" w:type="dxa"/>
            <w:vMerge/>
          </w:tcPr>
          <w:p w14:paraId="13315ECE" w14:textId="77777777" w:rsidR="00850543" w:rsidRPr="0071112F" w:rsidRDefault="00850543" w:rsidP="0054144E">
            <w:pPr>
              <w:pStyle w:val="TAC"/>
              <w:rPr>
                <w:highlight w:val="yellow"/>
              </w:rPr>
            </w:pPr>
          </w:p>
        </w:tc>
        <w:tc>
          <w:tcPr>
            <w:tcW w:w="900" w:type="dxa"/>
            <w:vMerge/>
          </w:tcPr>
          <w:p w14:paraId="680EC220" w14:textId="77777777" w:rsidR="00850543" w:rsidRPr="0071112F" w:rsidRDefault="00850543" w:rsidP="0054144E">
            <w:pPr>
              <w:pStyle w:val="TAC"/>
              <w:rPr>
                <w:highlight w:val="yellow"/>
              </w:rPr>
            </w:pPr>
          </w:p>
        </w:tc>
        <w:tc>
          <w:tcPr>
            <w:tcW w:w="1170" w:type="dxa"/>
            <w:vMerge/>
          </w:tcPr>
          <w:p w14:paraId="193A35CC" w14:textId="77777777" w:rsidR="00850543" w:rsidRPr="0071112F" w:rsidRDefault="00850543" w:rsidP="0054144E">
            <w:pPr>
              <w:pStyle w:val="TAC"/>
              <w:rPr>
                <w:highlight w:val="yellow"/>
              </w:rPr>
            </w:pPr>
          </w:p>
        </w:tc>
        <w:tc>
          <w:tcPr>
            <w:tcW w:w="1530" w:type="dxa"/>
          </w:tcPr>
          <w:p w14:paraId="692E835C" w14:textId="77777777" w:rsidR="00850543" w:rsidRPr="00E21E55" w:rsidRDefault="00850543" w:rsidP="0054144E">
            <w:pPr>
              <w:pStyle w:val="TAC"/>
            </w:pPr>
            <w:r w:rsidRPr="00E21E55">
              <w:t>CPE+ICI</w:t>
            </w:r>
            <w:r>
              <w:t>, u = 2</w:t>
            </w:r>
          </w:p>
        </w:tc>
        <w:tc>
          <w:tcPr>
            <w:tcW w:w="1260" w:type="dxa"/>
          </w:tcPr>
          <w:p w14:paraId="38725FBA" w14:textId="77777777" w:rsidR="00850543" w:rsidRPr="00082211" w:rsidRDefault="00850543" w:rsidP="0054144E">
            <w:pPr>
              <w:pStyle w:val="TAC"/>
            </w:pPr>
            <w:r w:rsidRPr="00082211">
              <w:t>10.61</w:t>
            </w:r>
          </w:p>
        </w:tc>
        <w:tc>
          <w:tcPr>
            <w:tcW w:w="1260" w:type="dxa"/>
          </w:tcPr>
          <w:p w14:paraId="16CF2D5A" w14:textId="77777777" w:rsidR="00850543" w:rsidRPr="004E199A" w:rsidRDefault="00850543" w:rsidP="0054144E">
            <w:pPr>
              <w:pStyle w:val="TAC"/>
            </w:pPr>
            <w:r w:rsidRPr="004E199A">
              <w:t>10.46</w:t>
            </w:r>
          </w:p>
        </w:tc>
        <w:tc>
          <w:tcPr>
            <w:tcW w:w="1268" w:type="dxa"/>
          </w:tcPr>
          <w:p w14:paraId="250B93D0" w14:textId="77777777" w:rsidR="00850543" w:rsidRPr="004E199A" w:rsidRDefault="00850543" w:rsidP="0054144E">
            <w:pPr>
              <w:pStyle w:val="TAC"/>
            </w:pPr>
            <w:r>
              <w:t>10.20</w:t>
            </w:r>
          </w:p>
        </w:tc>
        <w:tc>
          <w:tcPr>
            <w:tcW w:w="1260" w:type="dxa"/>
          </w:tcPr>
          <w:p w14:paraId="48325C4B" w14:textId="77777777" w:rsidR="00850543" w:rsidRPr="004E199A" w:rsidRDefault="00850543" w:rsidP="0054144E">
            <w:pPr>
              <w:pStyle w:val="TAC"/>
            </w:pPr>
            <w:r>
              <w:t>10.31</w:t>
            </w:r>
          </w:p>
        </w:tc>
      </w:tr>
    </w:tbl>
    <w:p w14:paraId="167632F6" w14:textId="77777777" w:rsidR="00850543" w:rsidRDefault="00850543" w:rsidP="00852BA4">
      <w:pPr>
        <w:jc w:val="both"/>
        <w:rPr>
          <w:b/>
          <w:bCs/>
        </w:rPr>
      </w:pPr>
    </w:p>
    <w:p w14:paraId="0D79E176" w14:textId="54B57C85" w:rsidR="00F87999" w:rsidRPr="00F1784D" w:rsidRDefault="00B3468E" w:rsidP="00F87999">
      <w:pPr>
        <w:pStyle w:val="Heading2"/>
        <w:rPr>
          <w:lang w:val="en-US"/>
        </w:rPr>
      </w:pPr>
      <w:r>
        <w:rPr>
          <w:lang w:val="en-US"/>
        </w:rPr>
        <w:t>2</w:t>
      </w:r>
      <w:r w:rsidR="00F87999">
        <w:rPr>
          <w:lang w:val="en-US"/>
        </w:rPr>
        <w:t xml:space="preserve">.2.2 SCS/CBW = 120 </w:t>
      </w:r>
      <w:proofErr w:type="spellStart"/>
      <w:r w:rsidR="00F87999">
        <w:rPr>
          <w:lang w:val="en-US"/>
        </w:rPr>
        <w:t>KHz</w:t>
      </w:r>
      <w:proofErr w:type="spellEnd"/>
      <w:r w:rsidR="00F87999">
        <w:rPr>
          <w:lang w:val="en-US"/>
        </w:rPr>
        <w:t>/400 MHz results</w:t>
      </w:r>
    </w:p>
    <w:p w14:paraId="0C6EB09B" w14:textId="53944ADE" w:rsidR="00F87999" w:rsidRPr="00135E9E" w:rsidRDefault="00F87999" w:rsidP="00B0039F"/>
    <w:p w14:paraId="7B0919F6" w14:textId="505B3315" w:rsidR="00135E9E" w:rsidRDefault="00135E9E" w:rsidP="00B0039F">
      <w:r>
        <w:t>The results when no PN applied are presented in Table 2.1.</w:t>
      </w:r>
    </w:p>
    <w:p w14:paraId="55C3814C" w14:textId="77777777" w:rsidR="00135E9E" w:rsidRPr="00135E9E" w:rsidRDefault="00135E9E" w:rsidP="00B0039F"/>
    <w:p w14:paraId="1EDBF9F9" w14:textId="1CA89C99" w:rsidR="00866C07" w:rsidRDefault="00866C07" w:rsidP="00866C07">
      <w:pPr>
        <w:jc w:val="center"/>
        <w:rPr>
          <w:b/>
          <w:bCs/>
        </w:rPr>
      </w:pPr>
      <w:r>
        <w:rPr>
          <w:b/>
          <w:bCs/>
        </w:rPr>
        <w:t xml:space="preserve">Table 2.1 - Reference values for optimal cases where no PN applied for SCS 120 </w:t>
      </w:r>
      <w:proofErr w:type="spellStart"/>
      <w:r>
        <w:rPr>
          <w:b/>
          <w:bCs/>
        </w:rPr>
        <w:t>KHz</w:t>
      </w:r>
      <w:proofErr w:type="spellEnd"/>
      <w:r>
        <w:rPr>
          <w:b/>
          <w:bCs/>
        </w:rPr>
        <w:t xml:space="preserve">/ CBW 400 </w:t>
      </w:r>
      <w:proofErr w:type="spellStart"/>
      <w:r>
        <w:rPr>
          <w:b/>
          <w:bCs/>
        </w:rPr>
        <w:t>MHz.</w:t>
      </w:r>
      <w:proofErr w:type="spellEnd"/>
    </w:p>
    <w:tbl>
      <w:tblPr>
        <w:tblStyle w:val="TableGrid"/>
        <w:tblW w:w="0" w:type="auto"/>
        <w:tblLook w:val="04A0" w:firstRow="1" w:lastRow="0" w:firstColumn="1" w:lastColumn="0" w:noHBand="0" w:noVBand="1"/>
      </w:tblPr>
      <w:tblGrid>
        <w:gridCol w:w="984"/>
        <w:gridCol w:w="1141"/>
        <w:gridCol w:w="1066"/>
        <w:gridCol w:w="673"/>
        <w:gridCol w:w="657"/>
        <w:gridCol w:w="1784"/>
        <w:gridCol w:w="1520"/>
        <w:gridCol w:w="1525"/>
      </w:tblGrid>
      <w:tr w:rsidR="00866C07" w:rsidRPr="001D77AC" w14:paraId="03D43069" w14:textId="77777777" w:rsidTr="0054144E">
        <w:tc>
          <w:tcPr>
            <w:tcW w:w="984" w:type="dxa"/>
          </w:tcPr>
          <w:p w14:paraId="68A01E5B" w14:textId="77777777" w:rsidR="00866C07" w:rsidRPr="001D77AC" w:rsidRDefault="00866C07" w:rsidP="0054144E">
            <w:pPr>
              <w:pStyle w:val="TAH"/>
            </w:pPr>
            <w:r w:rsidRPr="001D77AC">
              <w:t>Test case</w:t>
            </w:r>
          </w:p>
        </w:tc>
        <w:tc>
          <w:tcPr>
            <w:tcW w:w="1141" w:type="dxa"/>
          </w:tcPr>
          <w:p w14:paraId="61B980CB" w14:textId="77777777" w:rsidR="00866C07" w:rsidRPr="001D77AC" w:rsidRDefault="00866C07" w:rsidP="0054144E">
            <w:pPr>
              <w:pStyle w:val="TAH"/>
            </w:pPr>
            <w:r w:rsidRPr="001D77AC">
              <w:t>Carrier frequency (fc)</w:t>
            </w:r>
          </w:p>
        </w:tc>
        <w:tc>
          <w:tcPr>
            <w:tcW w:w="1066" w:type="dxa"/>
          </w:tcPr>
          <w:p w14:paraId="248ECFA1" w14:textId="77777777" w:rsidR="00866C07" w:rsidRPr="001D77AC" w:rsidRDefault="00866C07" w:rsidP="0054144E">
            <w:pPr>
              <w:pStyle w:val="TAH"/>
            </w:pPr>
            <w:r w:rsidRPr="001D77AC">
              <w:t>CBW/SCS</w:t>
            </w:r>
          </w:p>
        </w:tc>
        <w:tc>
          <w:tcPr>
            <w:tcW w:w="673" w:type="dxa"/>
          </w:tcPr>
          <w:p w14:paraId="15C00BD6" w14:textId="77777777" w:rsidR="00866C07" w:rsidRPr="001D77AC" w:rsidRDefault="00866C07" w:rsidP="0054144E">
            <w:pPr>
              <w:pStyle w:val="TAH"/>
            </w:pPr>
            <w:r w:rsidRPr="001D77AC">
              <w:t>MCS</w:t>
            </w:r>
          </w:p>
        </w:tc>
        <w:tc>
          <w:tcPr>
            <w:tcW w:w="657" w:type="dxa"/>
          </w:tcPr>
          <w:p w14:paraId="0392DB00" w14:textId="77777777" w:rsidR="00866C07" w:rsidRPr="001D77AC" w:rsidRDefault="00866C07" w:rsidP="0054144E">
            <w:pPr>
              <w:pStyle w:val="TAH"/>
            </w:pPr>
            <w:r w:rsidRPr="001D77AC">
              <w:t>Rank</w:t>
            </w:r>
          </w:p>
        </w:tc>
        <w:tc>
          <w:tcPr>
            <w:tcW w:w="1784" w:type="dxa"/>
          </w:tcPr>
          <w:p w14:paraId="33E842B4" w14:textId="77777777" w:rsidR="00866C07" w:rsidRPr="001D77AC" w:rsidRDefault="00866C07" w:rsidP="0054144E">
            <w:pPr>
              <w:pStyle w:val="TAH"/>
            </w:pPr>
            <w:r w:rsidRPr="001D77AC">
              <w:t>Propagation condition</w:t>
            </w:r>
          </w:p>
        </w:tc>
        <w:tc>
          <w:tcPr>
            <w:tcW w:w="1520" w:type="dxa"/>
          </w:tcPr>
          <w:p w14:paraId="7053B39A" w14:textId="77777777" w:rsidR="00866C07" w:rsidRDefault="00866C07" w:rsidP="0054144E">
            <w:pPr>
              <w:pStyle w:val="TAH"/>
            </w:pPr>
            <w:r>
              <w:t>SNR (dB) @</w:t>
            </w:r>
          </w:p>
          <w:p w14:paraId="561E0E55" w14:textId="77777777" w:rsidR="00866C07" w:rsidRPr="001D77AC" w:rsidRDefault="00866C07" w:rsidP="0054144E">
            <w:pPr>
              <w:pStyle w:val="TAH"/>
            </w:pPr>
            <w:r>
              <w:t>70% Max                      Throughput</w:t>
            </w:r>
          </w:p>
        </w:tc>
        <w:tc>
          <w:tcPr>
            <w:tcW w:w="1525" w:type="dxa"/>
          </w:tcPr>
          <w:p w14:paraId="5A18C897" w14:textId="77777777" w:rsidR="00866C07" w:rsidRPr="001D77AC" w:rsidRDefault="00866C07" w:rsidP="0054144E">
            <w:pPr>
              <w:pStyle w:val="TAH"/>
            </w:pPr>
            <w:r w:rsidRPr="001D77AC">
              <w:t>Antenna configuration</w:t>
            </w:r>
          </w:p>
        </w:tc>
      </w:tr>
      <w:tr w:rsidR="00866C07" w:rsidRPr="001D77AC" w14:paraId="6325EDCA" w14:textId="77777777" w:rsidTr="0054144E">
        <w:trPr>
          <w:trHeight w:val="205"/>
        </w:trPr>
        <w:tc>
          <w:tcPr>
            <w:tcW w:w="984" w:type="dxa"/>
            <w:vMerge w:val="restart"/>
          </w:tcPr>
          <w:p w14:paraId="7E51E0AA" w14:textId="77777777" w:rsidR="00866C07" w:rsidRDefault="00866C07" w:rsidP="0054144E">
            <w:pPr>
              <w:pStyle w:val="TAC"/>
              <w:rPr>
                <w:b/>
                <w:bCs/>
              </w:rPr>
            </w:pPr>
          </w:p>
          <w:p w14:paraId="2624E6A0" w14:textId="77777777" w:rsidR="00866C07" w:rsidRPr="008021FA" w:rsidRDefault="00866C07" w:rsidP="0054144E">
            <w:pPr>
              <w:pStyle w:val="TAC"/>
              <w:rPr>
                <w:b/>
                <w:bCs/>
              </w:rPr>
            </w:pPr>
            <w:r w:rsidRPr="008021FA">
              <w:rPr>
                <w:b/>
                <w:bCs/>
              </w:rPr>
              <w:t>No PN</w:t>
            </w:r>
          </w:p>
        </w:tc>
        <w:tc>
          <w:tcPr>
            <w:tcW w:w="1141" w:type="dxa"/>
            <w:vMerge w:val="restart"/>
          </w:tcPr>
          <w:p w14:paraId="70B04E2E" w14:textId="77777777" w:rsidR="00866C07" w:rsidRDefault="00866C07" w:rsidP="0054144E">
            <w:pPr>
              <w:pStyle w:val="TAC"/>
            </w:pPr>
          </w:p>
          <w:p w14:paraId="36B4348C" w14:textId="77777777" w:rsidR="00866C07" w:rsidRDefault="00866C07" w:rsidP="0054144E">
            <w:pPr>
              <w:pStyle w:val="TAC"/>
            </w:pPr>
            <w:r>
              <w:t>7</w:t>
            </w:r>
            <w:r w:rsidRPr="001D77AC">
              <w:t>0GHz</w:t>
            </w:r>
          </w:p>
        </w:tc>
        <w:tc>
          <w:tcPr>
            <w:tcW w:w="1066" w:type="dxa"/>
            <w:vMerge w:val="restart"/>
          </w:tcPr>
          <w:p w14:paraId="3A509FD3" w14:textId="77777777" w:rsidR="00866C07" w:rsidRDefault="00866C07" w:rsidP="0054144E">
            <w:pPr>
              <w:pStyle w:val="TAC"/>
            </w:pPr>
          </w:p>
          <w:p w14:paraId="421027A3" w14:textId="77777777" w:rsidR="00866C07" w:rsidRDefault="00866C07" w:rsidP="0054144E">
            <w:pPr>
              <w:pStyle w:val="TAC"/>
            </w:pPr>
            <w:r>
              <w:t>400</w:t>
            </w:r>
            <w:r w:rsidRPr="001D77AC">
              <w:t>MHz / 120kHz</w:t>
            </w:r>
          </w:p>
        </w:tc>
        <w:tc>
          <w:tcPr>
            <w:tcW w:w="673" w:type="dxa"/>
            <w:vMerge w:val="restart"/>
          </w:tcPr>
          <w:p w14:paraId="00CD64B9" w14:textId="77777777" w:rsidR="00866C07" w:rsidRDefault="00866C07" w:rsidP="0054144E">
            <w:pPr>
              <w:pStyle w:val="TAC"/>
            </w:pPr>
          </w:p>
          <w:p w14:paraId="629DABC7" w14:textId="77777777" w:rsidR="00866C07" w:rsidRDefault="00866C07" w:rsidP="0054144E">
            <w:pPr>
              <w:pStyle w:val="TAC"/>
            </w:pPr>
            <w:r>
              <w:t>22</w:t>
            </w:r>
          </w:p>
        </w:tc>
        <w:tc>
          <w:tcPr>
            <w:tcW w:w="657" w:type="dxa"/>
            <w:vMerge w:val="restart"/>
          </w:tcPr>
          <w:p w14:paraId="55D3CF54" w14:textId="77777777" w:rsidR="00866C07" w:rsidRDefault="00866C07" w:rsidP="0054144E">
            <w:pPr>
              <w:pStyle w:val="TAC"/>
            </w:pPr>
          </w:p>
          <w:p w14:paraId="39C5AD3F" w14:textId="77777777" w:rsidR="00866C07" w:rsidRDefault="00866C07" w:rsidP="0054144E">
            <w:pPr>
              <w:pStyle w:val="TAC"/>
            </w:pPr>
            <w:r>
              <w:t>1</w:t>
            </w:r>
          </w:p>
        </w:tc>
        <w:tc>
          <w:tcPr>
            <w:tcW w:w="1784" w:type="dxa"/>
          </w:tcPr>
          <w:p w14:paraId="6F941AA8" w14:textId="77777777" w:rsidR="00866C07" w:rsidRPr="001D77AC" w:rsidRDefault="00866C07" w:rsidP="0054144E">
            <w:pPr>
              <w:pStyle w:val="TAC"/>
            </w:pPr>
            <w:r w:rsidRPr="001D77AC">
              <w:t>TDL</w:t>
            </w:r>
            <w:r>
              <w:t>A1</w:t>
            </w:r>
            <w:r w:rsidRPr="001D77AC">
              <w:t>0-</w:t>
            </w:r>
            <w:r>
              <w:t>200</w:t>
            </w:r>
          </w:p>
        </w:tc>
        <w:tc>
          <w:tcPr>
            <w:tcW w:w="1520" w:type="dxa"/>
          </w:tcPr>
          <w:p w14:paraId="1FCF97E5" w14:textId="77777777" w:rsidR="00866C07" w:rsidRDefault="00866C07" w:rsidP="0054144E">
            <w:pPr>
              <w:pStyle w:val="TAC"/>
            </w:pPr>
            <w:r>
              <w:t>12.79</w:t>
            </w:r>
          </w:p>
        </w:tc>
        <w:tc>
          <w:tcPr>
            <w:tcW w:w="1525" w:type="dxa"/>
            <w:vMerge w:val="restart"/>
          </w:tcPr>
          <w:p w14:paraId="7A02DF37" w14:textId="77777777" w:rsidR="00866C07" w:rsidRDefault="00866C07" w:rsidP="0054144E">
            <w:pPr>
              <w:pStyle w:val="TAC"/>
            </w:pPr>
          </w:p>
          <w:p w14:paraId="5B3A3591" w14:textId="77777777" w:rsidR="00866C07" w:rsidRPr="001D77AC" w:rsidRDefault="00866C07" w:rsidP="0054144E">
            <w:pPr>
              <w:pStyle w:val="TAC"/>
            </w:pPr>
            <w:r w:rsidRPr="001D77AC">
              <w:t>2x2 ULA Low</w:t>
            </w:r>
          </w:p>
        </w:tc>
      </w:tr>
      <w:tr w:rsidR="00866C07" w:rsidRPr="001D77AC" w14:paraId="4372AE50" w14:textId="77777777" w:rsidTr="0054144E">
        <w:trPr>
          <w:trHeight w:val="205"/>
        </w:trPr>
        <w:tc>
          <w:tcPr>
            <w:tcW w:w="984" w:type="dxa"/>
            <w:vMerge/>
          </w:tcPr>
          <w:p w14:paraId="412050B9" w14:textId="77777777" w:rsidR="00866C07" w:rsidRPr="008021FA" w:rsidRDefault="00866C07" w:rsidP="0054144E">
            <w:pPr>
              <w:pStyle w:val="TAC"/>
              <w:rPr>
                <w:b/>
                <w:bCs/>
              </w:rPr>
            </w:pPr>
          </w:p>
        </w:tc>
        <w:tc>
          <w:tcPr>
            <w:tcW w:w="1141" w:type="dxa"/>
            <w:vMerge/>
          </w:tcPr>
          <w:p w14:paraId="0FC5AA18" w14:textId="77777777" w:rsidR="00866C07" w:rsidRDefault="00866C07" w:rsidP="0054144E">
            <w:pPr>
              <w:pStyle w:val="TAC"/>
            </w:pPr>
          </w:p>
        </w:tc>
        <w:tc>
          <w:tcPr>
            <w:tcW w:w="1066" w:type="dxa"/>
            <w:vMerge/>
          </w:tcPr>
          <w:p w14:paraId="2D1B08E0" w14:textId="77777777" w:rsidR="00866C07" w:rsidRDefault="00866C07" w:rsidP="0054144E">
            <w:pPr>
              <w:pStyle w:val="TAC"/>
            </w:pPr>
          </w:p>
        </w:tc>
        <w:tc>
          <w:tcPr>
            <w:tcW w:w="673" w:type="dxa"/>
            <w:vMerge/>
          </w:tcPr>
          <w:p w14:paraId="01304F06" w14:textId="77777777" w:rsidR="00866C07" w:rsidRDefault="00866C07" w:rsidP="0054144E">
            <w:pPr>
              <w:pStyle w:val="TAC"/>
            </w:pPr>
          </w:p>
        </w:tc>
        <w:tc>
          <w:tcPr>
            <w:tcW w:w="657" w:type="dxa"/>
            <w:vMerge/>
          </w:tcPr>
          <w:p w14:paraId="35543DE5" w14:textId="77777777" w:rsidR="00866C07" w:rsidRDefault="00866C07" w:rsidP="0054144E">
            <w:pPr>
              <w:pStyle w:val="TAC"/>
            </w:pPr>
          </w:p>
        </w:tc>
        <w:tc>
          <w:tcPr>
            <w:tcW w:w="1784" w:type="dxa"/>
          </w:tcPr>
          <w:p w14:paraId="7BD7542E" w14:textId="77777777" w:rsidR="00866C07" w:rsidRPr="001D77AC" w:rsidRDefault="00866C07" w:rsidP="0054144E">
            <w:pPr>
              <w:pStyle w:val="TAC"/>
            </w:pPr>
            <w:r w:rsidRPr="001D77AC">
              <w:t>TDL</w:t>
            </w:r>
            <w:r>
              <w:t>D1</w:t>
            </w:r>
            <w:r w:rsidRPr="001D77AC">
              <w:t>0-</w:t>
            </w:r>
            <w:r>
              <w:t>200</w:t>
            </w:r>
          </w:p>
        </w:tc>
        <w:tc>
          <w:tcPr>
            <w:tcW w:w="1520" w:type="dxa"/>
          </w:tcPr>
          <w:p w14:paraId="0EC553D3" w14:textId="77777777" w:rsidR="00866C07" w:rsidRDefault="00866C07" w:rsidP="0054144E">
            <w:pPr>
              <w:pStyle w:val="TAC"/>
            </w:pPr>
            <w:r>
              <w:t>8.22</w:t>
            </w:r>
          </w:p>
        </w:tc>
        <w:tc>
          <w:tcPr>
            <w:tcW w:w="1525" w:type="dxa"/>
            <w:vMerge/>
          </w:tcPr>
          <w:p w14:paraId="432D7F1F" w14:textId="77777777" w:rsidR="00866C07" w:rsidRPr="001D77AC" w:rsidRDefault="00866C07" w:rsidP="0054144E">
            <w:pPr>
              <w:pStyle w:val="TAC"/>
            </w:pPr>
          </w:p>
        </w:tc>
      </w:tr>
      <w:tr w:rsidR="00866C07" w:rsidRPr="001D77AC" w14:paraId="56E81CDD" w14:textId="77777777" w:rsidTr="0054144E">
        <w:trPr>
          <w:trHeight w:val="105"/>
        </w:trPr>
        <w:tc>
          <w:tcPr>
            <w:tcW w:w="984" w:type="dxa"/>
            <w:vMerge/>
          </w:tcPr>
          <w:p w14:paraId="21961C0A" w14:textId="77777777" w:rsidR="00866C07" w:rsidRPr="008021FA" w:rsidRDefault="00866C07" w:rsidP="0054144E">
            <w:pPr>
              <w:pStyle w:val="TAC"/>
              <w:rPr>
                <w:b/>
                <w:bCs/>
              </w:rPr>
            </w:pPr>
          </w:p>
        </w:tc>
        <w:tc>
          <w:tcPr>
            <w:tcW w:w="1141" w:type="dxa"/>
            <w:vMerge/>
          </w:tcPr>
          <w:p w14:paraId="16BE7178" w14:textId="77777777" w:rsidR="00866C07" w:rsidRDefault="00866C07" w:rsidP="0054144E">
            <w:pPr>
              <w:pStyle w:val="TAC"/>
            </w:pPr>
          </w:p>
        </w:tc>
        <w:tc>
          <w:tcPr>
            <w:tcW w:w="1066" w:type="dxa"/>
            <w:vMerge/>
          </w:tcPr>
          <w:p w14:paraId="2313C729" w14:textId="77777777" w:rsidR="00866C07" w:rsidRDefault="00866C07" w:rsidP="0054144E">
            <w:pPr>
              <w:pStyle w:val="TAC"/>
            </w:pPr>
          </w:p>
        </w:tc>
        <w:tc>
          <w:tcPr>
            <w:tcW w:w="673" w:type="dxa"/>
            <w:vMerge/>
          </w:tcPr>
          <w:p w14:paraId="48CC3D12" w14:textId="77777777" w:rsidR="00866C07" w:rsidRDefault="00866C07" w:rsidP="0054144E">
            <w:pPr>
              <w:pStyle w:val="TAC"/>
            </w:pPr>
          </w:p>
        </w:tc>
        <w:tc>
          <w:tcPr>
            <w:tcW w:w="657" w:type="dxa"/>
            <w:vMerge/>
          </w:tcPr>
          <w:p w14:paraId="5E4FB8D3" w14:textId="77777777" w:rsidR="00866C07" w:rsidRDefault="00866C07" w:rsidP="0054144E">
            <w:pPr>
              <w:pStyle w:val="TAC"/>
            </w:pPr>
          </w:p>
        </w:tc>
        <w:tc>
          <w:tcPr>
            <w:tcW w:w="1784" w:type="dxa"/>
          </w:tcPr>
          <w:p w14:paraId="337255F6" w14:textId="77777777" w:rsidR="00866C07" w:rsidRPr="001D77AC" w:rsidRDefault="00866C07" w:rsidP="0054144E">
            <w:pPr>
              <w:pStyle w:val="TAC"/>
            </w:pPr>
            <w:r w:rsidRPr="001D77AC">
              <w:t>TDL</w:t>
            </w:r>
            <w:r>
              <w:t>A1</w:t>
            </w:r>
            <w:r w:rsidRPr="001D77AC">
              <w:t>0-</w:t>
            </w:r>
            <w:r>
              <w:t>650</w:t>
            </w:r>
          </w:p>
        </w:tc>
        <w:tc>
          <w:tcPr>
            <w:tcW w:w="1520" w:type="dxa"/>
          </w:tcPr>
          <w:p w14:paraId="44589A01" w14:textId="77777777" w:rsidR="00866C07" w:rsidRDefault="00866C07" w:rsidP="0054144E">
            <w:pPr>
              <w:pStyle w:val="TAC"/>
            </w:pPr>
            <w:r>
              <w:t>13.37</w:t>
            </w:r>
          </w:p>
        </w:tc>
        <w:tc>
          <w:tcPr>
            <w:tcW w:w="1525" w:type="dxa"/>
            <w:vMerge/>
          </w:tcPr>
          <w:p w14:paraId="1618F7D3" w14:textId="77777777" w:rsidR="00866C07" w:rsidRPr="001D77AC" w:rsidRDefault="00866C07" w:rsidP="0054144E">
            <w:pPr>
              <w:pStyle w:val="TAC"/>
            </w:pPr>
          </w:p>
        </w:tc>
      </w:tr>
      <w:tr w:rsidR="00866C07" w:rsidRPr="001D77AC" w14:paraId="7FF77B83" w14:textId="77777777" w:rsidTr="0054144E">
        <w:trPr>
          <w:trHeight w:val="105"/>
        </w:trPr>
        <w:tc>
          <w:tcPr>
            <w:tcW w:w="984" w:type="dxa"/>
            <w:vMerge/>
          </w:tcPr>
          <w:p w14:paraId="21A82181" w14:textId="77777777" w:rsidR="00866C07" w:rsidRPr="008021FA" w:rsidRDefault="00866C07" w:rsidP="0054144E">
            <w:pPr>
              <w:pStyle w:val="TAC"/>
              <w:rPr>
                <w:b/>
                <w:bCs/>
              </w:rPr>
            </w:pPr>
          </w:p>
        </w:tc>
        <w:tc>
          <w:tcPr>
            <w:tcW w:w="1141" w:type="dxa"/>
            <w:vMerge/>
          </w:tcPr>
          <w:p w14:paraId="4A1A15D3" w14:textId="77777777" w:rsidR="00866C07" w:rsidRDefault="00866C07" w:rsidP="0054144E">
            <w:pPr>
              <w:pStyle w:val="TAC"/>
            </w:pPr>
          </w:p>
        </w:tc>
        <w:tc>
          <w:tcPr>
            <w:tcW w:w="1066" w:type="dxa"/>
            <w:vMerge/>
          </w:tcPr>
          <w:p w14:paraId="65C40FD3" w14:textId="77777777" w:rsidR="00866C07" w:rsidRDefault="00866C07" w:rsidP="0054144E">
            <w:pPr>
              <w:pStyle w:val="TAC"/>
            </w:pPr>
          </w:p>
        </w:tc>
        <w:tc>
          <w:tcPr>
            <w:tcW w:w="673" w:type="dxa"/>
            <w:vMerge/>
          </w:tcPr>
          <w:p w14:paraId="2D9FF921" w14:textId="77777777" w:rsidR="00866C07" w:rsidRDefault="00866C07" w:rsidP="0054144E">
            <w:pPr>
              <w:pStyle w:val="TAC"/>
            </w:pPr>
          </w:p>
        </w:tc>
        <w:tc>
          <w:tcPr>
            <w:tcW w:w="657" w:type="dxa"/>
            <w:vMerge/>
          </w:tcPr>
          <w:p w14:paraId="6D253AE8" w14:textId="77777777" w:rsidR="00866C07" w:rsidRDefault="00866C07" w:rsidP="0054144E">
            <w:pPr>
              <w:pStyle w:val="TAC"/>
            </w:pPr>
          </w:p>
        </w:tc>
        <w:tc>
          <w:tcPr>
            <w:tcW w:w="1784" w:type="dxa"/>
          </w:tcPr>
          <w:p w14:paraId="4851C0E7" w14:textId="77777777" w:rsidR="00866C07" w:rsidRPr="001D77AC" w:rsidRDefault="00866C07" w:rsidP="0054144E">
            <w:pPr>
              <w:pStyle w:val="TAC"/>
            </w:pPr>
            <w:r w:rsidRPr="001D77AC">
              <w:t>TDL</w:t>
            </w:r>
            <w:r>
              <w:t>D1</w:t>
            </w:r>
            <w:r w:rsidRPr="001D77AC">
              <w:t>0-</w:t>
            </w:r>
            <w:r>
              <w:t>650</w:t>
            </w:r>
          </w:p>
        </w:tc>
        <w:tc>
          <w:tcPr>
            <w:tcW w:w="1520" w:type="dxa"/>
          </w:tcPr>
          <w:p w14:paraId="03624A0B" w14:textId="77777777" w:rsidR="00866C07" w:rsidRDefault="00866C07" w:rsidP="0054144E">
            <w:pPr>
              <w:pStyle w:val="TAC"/>
            </w:pPr>
            <w:r>
              <w:t>8.41</w:t>
            </w:r>
          </w:p>
        </w:tc>
        <w:tc>
          <w:tcPr>
            <w:tcW w:w="1525" w:type="dxa"/>
            <w:vMerge/>
          </w:tcPr>
          <w:p w14:paraId="6CBF3F97" w14:textId="77777777" w:rsidR="00866C07" w:rsidRPr="001D77AC" w:rsidRDefault="00866C07" w:rsidP="0054144E">
            <w:pPr>
              <w:pStyle w:val="TAC"/>
            </w:pPr>
          </w:p>
        </w:tc>
      </w:tr>
    </w:tbl>
    <w:p w14:paraId="026A0BF8" w14:textId="305E969E" w:rsidR="00F87999" w:rsidRPr="00135E9E" w:rsidRDefault="00F87999" w:rsidP="00B0039F"/>
    <w:p w14:paraId="37C50038" w14:textId="14EEBAB8" w:rsidR="00135E9E" w:rsidRPr="00135E9E" w:rsidRDefault="00135E9E" w:rsidP="00135E9E">
      <w:pPr>
        <w:jc w:val="both"/>
      </w:pPr>
      <w:r>
        <w:t>In th</w:t>
      </w:r>
      <w:r w:rsidR="00FD5823">
        <w:t>is case</w:t>
      </w:r>
      <w:r>
        <w:t xml:space="preserve">, when 264 RBs have been used, Table 2.2 shows that the ICI compensation boosted the performance by reducing the needed SNR (dB) to achieve 70% of the peak throughput. In this case, the issue raised in </w:t>
      </w:r>
      <w:r w:rsidRPr="000921EF">
        <w:rPr>
          <w:b/>
          <w:bCs/>
        </w:rPr>
        <w:t>Observation 3</w:t>
      </w:r>
      <w:r>
        <w:t xml:space="preserve"> has been relaxed, thus, lead to a better result.</w:t>
      </w:r>
    </w:p>
    <w:p w14:paraId="5178FC18" w14:textId="1CA2D733" w:rsidR="00135E9E" w:rsidRDefault="00135E9E" w:rsidP="00B0039F"/>
    <w:p w14:paraId="2E2674F4" w14:textId="10F60ECB" w:rsidR="00135E9E" w:rsidRPr="00FD5823" w:rsidRDefault="00135E9E" w:rsidP="00B0039F">
      <w:pPr>
        <w:rPr>
          <w:b/>
          <w:bCs/>
        </w:rPr>
      </w:pPr>
      <w:r w:rsidRPr="00FD5823">
        <w:rPr>
          <w:b/>
          <w:bCs/>
        </w:rPr>
        <w:t xml:space="preserve">Observation 5: With high </w:t>
      </w:r>
      <w:r w:rsidR="00F512F4">
        <w:rPr>
          <w:b/>
          <w:bCs/>
        </w:rPr>
        <w:t>P</w:t>
      </w:r>
      <w:r w:rsidRPr="00FD5823">
        <w:rPr>
          <w:b/>
          <w:bCs/>
        </w:rPr>
        <w:t xml:space="preserve">RB allocation, CPE+ICI compensation performs well when </w:t>
      </w:r>
      <w:r w:rsidR="00FD5823" w:rsidRPr="00FD5823">
        <w:rPr>
          <w:b/>
          <w:bCs/>
        </w:rPr>
        <w:t>using</w:t>
      </w:r>
      <w:r w:rsidRPr="00FD5823">
        <w:rPr>
          <w:b/>
          <w:bCs/>
        </w:rPr>
        <w:t xml:space="preserve"> SCS 120 KH</w:t>
      </w:r>
      <w:r w:rsidR="000921EF" w:rsidRPr="00FD5823">
        <w:rPr>
          <w:b/>
          <w:bCs/>
        </w:rPr>
        <w:t>z</w:t>
      </w:r>
      <w:r w:rsidR="00FD5823" w:rsidRPr="00FD5823">
        <w:rPr>
          <w:b/>
          <w:bCs/>
        </w:rPr>
        <w:t>.</w:t>
      </w:r>
    </w:p>
    <w:p w14:paraId="2F50C2C7" w14:textId="59C4631D" w:rsidR="00135E9E" w:rsidRPr="00FD5823" w:rsidRDefault="00135E9E" w:rsidP="00B0039F"/>
    <w:p w14:paraId="5E1B4120" w14:textId="39510ECE" w:rsidR="00FD5823" w:rsidRPr="004600BF" w:rsidRDefault="00FD5823" w:rsidP="00764FA4">
      <w:pPr>
        <w:jc w:val="both"/>
        <w:rPr>
          <w:b/>
          <w:bCs/>
        </w:rPr>
      </w:pPr>
      <w:r w:rsidRPr="004600BF">
        <w:rPr>
          <w:b/>
          <w:bCs/>
        </w:rPr>
        <w:lastRenderedPageBreak/>
        <w:t xml:space="preserve">Observation 6: For SCS 120 </w:t>
      </w:r>
      <w:proofErr w:type="spellStart"/>
      <w:r w:rsidRPr="004600BF">
        <w:rPr>
          <w:b/>
          <w:bCs/>
        </w:rPr>
        <w:t>KHz</w:t>
      </w:r>
      <w:proofErr w:type="spellEnd"/>
      <w:r w:rsidRPr="004600BF">
        <w:rPr>
          <w:b/>
          <w:bCs/>
        </w:rPr>
        <w:t>/ CBW 100 MHz, the achieved gain with CPE+ICI compensation depends on the applied PN model.</w:t>
      </w:r>
      <w:r w:rsidR="004600BF" w:rsidRPr="004600BF">
        <w:rPr>
          <w:b/>
          <w:bCs/>
        </w:rPr>
        <w:t xml:space="preserve"> More discussion should be held to align the conclusions.</w:t>
      </w:r>
      <w:r w:rsidRPr="004600BF">
        <w:rPr>
          <w:b/>
          <w:bCs/>
        </w:rPr>
        <w:t xml:space="preserve"> </w:t>
      </w:r>
    </w:p>
    <w:p w14:paraId="12850898" w14:textId="77777777" w:rsidR="00FD5823" w:rsidRPr="00FD5823" w:rsidRDefault="00FD5823" w:rsidP="00B0039F"/>
    <w:p w14:paraId="62020306" w14:textId="613A6CCD" w:rsidR="00866C07" w:rsidRDefault="00866C07" w:rsidP="00866C07">
      <w:pPr>
        <w:jc w:val="center"/>
        <w:rPr>
          <w:b/>
          <w:bCs/>
        </w:rPr>
      </w:pPr>
      <w:r>
        <w:rPr>
          <w:b/>
          <w:bCs/>
        </w:rPr>
        <w:t xml:space="preserve">Table 2.2 - SNR values @ 70% of the peak Throughput for SCS 120 </w:t>
      </w:r>
      <w:proofErr w:type="spellStart"/>
      <w:r>
        <w:rPr>
          <w:b/>
          <w:bCs/>
        </w:rPr>
        <w:t>KHz</w:t>
      </w:r>
      <w:proofErr w:type="spellEnd"/>
      <w:r>
        <w:rPr>
          <w:b/>
          <w:bCs/>
        </w:rPr>
        <w:t>/CBW 400 MHz when PN applies either at both sides or at UE (Rx) only.</w:t>
      </w:r>
    </w:p>
    <w:tbl>
      <w:tblPr>
        <w:tblStyle w:val="TableGrid"/>
        <w:tblW w:w="9265" w:type="dxa"/>
        <w:tblLayout w:type="fixed"/>
        <w:tblLook w:val="04A0" w:firstRow="1" w:lastRow="0" w:firstColumn="1" w:lastColumn="0" w:noHBand="0" w:noVBand="1"/>
      </w:tblPr>
      <w:tblGrid>
        <w:gridCol w:w="617"/>
        <w:gridCol w:w="900"/>
        <w:gridCol w:w="1170"/>
        <w:gridCol w:w="1530"/>
        <w:gridCol w:w="1260"/>
        <w:gridCol w:w="1260"/>
        <w:gridCol w:w="1268"/>
        <w:gridCol w:w="1260"/>
      </w:tblGrid>
      <w:tr w:rsidR="00866C07" w14:paraId="5B1F3F58" w14:textId="77777777" w:rsidTr="0054144E">
        <w:tc>
          <w:tcPr>
            <w:tcW w:w="4217" w:type="dxa"/>
            <w:gridSpan w:val="4"/>
          </w:tcPr>
          <w:p w14:paraId="08C1631E" w14:textId="77777777" w:rsidR="00866C07" w:rsidRDefault="00866C07" w:rsidP="0054144E">
            <w:pPr>
              <w:pStyle w:val="TAH"/>
            </w:pPr>
          </w:p>
        </w:tc>
        <w:tc>
          <w:tcPr>
            <w:tcW w:w="2520" w:type="dxa"/>
            <w:gridSpan w:val="2"/>
          </w:tcPr>
          <w:p w14:paraId="7E042D6B" w14:textId="77777777" w:rsidR="00866C07" w:rsidRDefault="00866C07" w:rsidP="0054144E">
            <w:pPr>
              <w:pStyle w:val="TAH"/>
            </w:pPr>
            <w:r>
              <w:t>PN @ both sides</w:t>
            </w:r>
          </w:p>
        </w:tc>
        <w:tc>
          <w:tcPr>
            <w:tcW w:w="2528" w:type="dxa"/>
            <w:gridSpan w:val="2"/>
          </w:tcPr>
          <w:p w14:paraId="014F5291" w14:textId="77777777" w:rsidR="00866C07" w:rsidRDefault="00866C07" w:rsidP="0054144E">
            <w:pPr>
              <w:pStyle w:val="TAH"/>
            </w:pPr>
            <w:r>
              <w:t>PN @ RX (UE) only</w:t>
            </w:r>
          </w:p>
        </w:tc>
      </w:tr>
      <w:tr w:rsidR="00866C07" w14:paraId="0303C84A" w14:textId="77777777" w:rsidTr="0054144E">
        <w:tc>
          <w:tcPr>
            <w:tcW w:w="617" w:type="dxa"/>
          </w:tcPr>
          <w:p w14:paraId="58CDF56D" w14:textId="77777777" w:rsidR="00866C07" w:rsidRPr="001D77AC" w:rsidRDefault="00866C07" w:rsidP="0054144E">
            <w:pPr>
              <w:pStyle w:val="TAH"/>
            </w:pPr>
            <w:r w:rsidRPr="001D77AC">
              <w:t>Test case</w:t>
            </w:r>
          </w:p>
        </w:tc>
        <w:tc>
          <w:tcPr>
            <w:tcW w:w="900" w:type="dxa"/>
          </w:tcPr>
          <w:p w14:paraId="704D2F76" w14:textId="77777777" w:rsidR="00866C07" w:rsidRDefault="00866C07" w:rsidP="0054144E">
            <w:pPr>
              <w:pStyle w:val="TAH"/>
            </w:pPr>
            <w:r w:rsidRPr="001D77AC">
              <w:t>CBW</w:t>
            </w:r>
          </w:p>
          <w:p w14:paraId="5C22AC0A" w14:textId="77777777" w:rsidR="00866C07" w:rsidRDefault="00866C07" w:rsidP="0054144E">
            <w:pPr>
              <w:pStyle w:val="TAH"/>
            </w:pPr>
            <w:r w:rsidRPr="001D77AC">
              <w:t>/</w:t>
            </w:r>
          </w:p>
          <w:p w14:paraId="392EE44F" w14:textId="77777777" w:rsidR="00866C07" w:rsidRPr="001D77AC" w:rsidRDefault="00866C07" w:rsidP="0054144E">
            <w:pPr>
              <w:pStyle w:val="TAH"/>
            </w:pPr>
            <w:r w:rsidRPr="001D77AC">
              <w:t>SCS</w:t>
            </w:r>
          </w:p>
        </w:tc>
        <w:tc>
          <w:tcPr>
            <w:tcW w:w="1170" w:type="dxa"/>
          </w:tcPr>
          <w:p w14:paraId="56F97B05" w14:textId="77777777" w:rsidR="00866C07" w:rsidRDefault="00866C07" w:rsidP="0054144E">
            <w:pPr>
              <w:pStyle w:val="TAH"/>
            </w:pPr>
            <w:proofErr w:type="spellStart"/>
            <w:r w:rsidRPr="001D77AC">
              <w:t>Propaga</w:t>
            </w:r>
            <w:proofErr w:type="spellEnd"/>
            <w:r>
              <w:t>-</w:t>
            </w:r>
          </w:p>
          <w:p w14:paraId="3BF1643B" w14:textId="77777777" w:rsidR="00866C07" w:rsidRPr="001D77AC" w:rsidRDefault="00866C07" w:rsidP="0054144E">
            <w:pPr>
              <w:pStyle w:val="TAH"/>
            </w:pPr>
            <w:proofErr w:type="spellStart"/>
            <w:r w:rsidRPr="001D77AC">
              <w:t>tion</w:t>
            </w:r>
            <w:proofErr w:type="spellEnd"/>
            <w:r w:rsidRPr="001D77AC">
              <w:t xml:space="preserve"> condition</w:t>
            </w:r>
          </w:p>
        </w:tc>
        <w:tc>
          <w:tcPr>
            <w:tcW w:w="1530" w:type="dxa"/>
          </w:tcPr>
          <w:p w14:paraId="369EF71D" w14:textId="77777777" w:rsidR="00866C07" w:rsidRPr="001D77AC" w:rsidRDefault="00866C07" w:rsidP="0054144E">
            <w:pPr>
              <w:pStyle w:val="TAH"/>
            </w:pPr>
            <w:r>
              <w:t>PN compensation</w:t>
            </w:r>
          </w:p>
        </w:tc>
        <w:tc>
          <w:tcPr>
            <w:tcW w:w="1260" w:type="dxa"/>
          </w:tcPr>
          <w:p w14:paraId="0B7AD88C" w14:textId="77777777" w:rsidR="00866C07" w:rsidRDefault="00866C07" w:rsidP="0054144E">
            <w:pPr>
              <w:pStyle w:val="TAH"/>
            </w:pPr>
            <w:r>
              <w:t>SNR1 (dB) @</w:t>
            </w:r>
          </w:p>
          <w:p w14:paraId="02D23181" w14:textId="77777777" w:rsidR="00866C07" w:rsidRPr="001D77AC" w:rsidRDefault="00866C07" w:rsidP="0054144E">
            <w:pPr>
              <w:pStyle w:val="TAH"/>
            </w:pPr>
            <w:r>
              <w:t>70% Max                      Throughput</w:t>
            </w:r>
          </w:p>
        </w:tc>
        <w:tc>
          <w:tcPr>
            <w:tcW w:w="1260" w:type="dxa"/>
          </w:tcPr>
          <w:p w14:paraId="54C1CFA5" w14:textId="77777777" w:rsidR="00866C07" w:rsidRDefault="00866C07" w:rsidP="0054144E">
            <w:pPr>
              <w:pStyle w:val="TAH"/>
            </w:pPr>
            <w:r>
              <w:t>SNR2 (dB) @</w:t>
            </w:r>
          </w:p>
          <w:p w14:paraId="2A47C61C" w14:textId="77777777" w:rsidR="00866C07" w:rsidRPr="001D77AC" w:rsidRDefault="00866C07" w:rsidP="0054144E">
            <w:pPr>
              <w:pStyle w:val="TAH"/>
            </w:pPr>
            <w:r>
              <w:t>70% Max                      Throughput</w:t>
            </w:r>
          </w:p>
        </w:tc>
        <w:tc>
          <w:tcPr>
            <w:tcW w:w="1268" w:type="dxa"/>
          </w:tcPr>
          <w:p w14:paraId="1E87F07F" w14:textId="77777777" w:rsidR="00866C07" w:rsidRDefault="00866C07" w:rsidP="0054144E">
            <w:pPr>
              <w:pStyle w:val="TAH"/>
            </w:pPr>
            <w:r>
              <w:t>SNR1 (dB) @</w:t>
            </w:r>
          </w:p>
          <w:p w14:paraId="6022072F" w14:textId="77777777" w:rsidR="00866C07" w:rsidRDefault="00866C07" w:rsidP="0054144E">
            <w:pPr>
              <w:pStyle w:val="TAH"/>
            </w:pPr>
            <w:r>
              <w:t>70% Max                      Throughput</w:t>
            </w:r>
          </w:p>
        </w:tc>
        <w:tc>
          <w:tcPr>
            <w:tcW w:w="1260" w:type="dxa"/>
          </w:tcPr>
          <w:p w14:paraId="147A881E" w14:textId="77777777" w:rsidR="00866C07" w:rsidRDefault="00866C07" w:rsidP="0054144E">
            <w:pPr>
              <w:pStyle w:val="TAH"/>
            </w:pPr>
            <w:r>
              <w:t>SNR2 (dB) @</w:t>
            </w:r>
          </w:p>
          <w:p w14:paraId="3BC4ABE8" w14:textId="77777777" w:rsidR="00866C07" w:rsidRDefault="00866C07" w:rsidP="0054144E">
            <w:pPr>
              <w:pStyle w:val="TAH"/>
            </w:pPr>
            <w:r>
              <w:t>70% Max                      Throughput</w:t>
            </w:r>
          </w:p>
        </w:tc>
      </w:tr>
      <w:tr w:rsidR="00866C07" w14:paraId="6EDC8D65" w14:textId="77777777" w:rsidTr="0054144E">
        <w:trPr>
          <w:trHeight w:val="105"/>
        </w:trPr>
        <w:tc>
          <w:tcPr>
            <w:tcW w:w="617" w:type="dxa"/>
            <w:vMerge w:val="restart"/>
          </w:tcPr>
          <w:p w14:paraId="43276CAA" w14:textId="77777777" w:rsidR="00866C07" w:rsidRDefault="00866C07" w:rsidP="0054144E">
            <w:pPr>
              <w:pStyle w:val="TAC"/>
            </w:pPr>
            <w:r>
              <w:t>Test</w:t>
            </w:r>
          </w:p>
          <w:p w14:paraId="5A808EEC" w14:textId="77777777" w:rsidR="00866C07" w:rsidRDefault="00866C07" w:rsidP="0054144E">
            <w:pPr>
              <w:pStyle w:val="TAC"/>
            </w:pPr>
            <w:r>
              <w:t>2-1</w:t>
            </w:r>
          </w:p>
          <w:p w14:paraId="10F7EA6D" w14:textId="77777777" w:rsidR="00866C07" w:rsidRDefault="00866C07" w:rsidP="0054144E">
            <w:pPr>
              <w:pStyle w:val="TAC"/>
              <w:jc w:val="left"/>
            </w:pPr>
          </w:p>
        </w:tc>
        <w:tc>
          <w:tcPr>
            <w:tcW w:w="900" w:type="dxa"/>
            <w:vMerge w:val="restart"/>
          </w:tcPr>
          <w:p w14:paraId="11E90049" w14:textId="77777777" w:rsidR="00866C07" w:rsidRDefault="00866C07" w:rsidP="0054144E">
            <w:pPr>
              <w:pStyle w:val="TAC"/>
            </w:pPr>
          </w:p>
          <w:p w14:paraId="32BCBC33" w14:textId="77777777" w:rsidR="00866C07" w:rsidRDefault="00866C07" w:rsidP="0054144E">
            <w:pPr>
              <w:pStyle w:val="TAC"/>
            </w:pPr>
          </w:p>
          <w:p w14:paraId="0D8CB58A" w14:textId="77777777" w:rsidR="00866C07" w:rsidRDefault="00866C07" w:rsidP="0054144E">
            <w:pPr>
              <w:pStyle w:val="TAC"/>
            </w:pPr>
          </w:p>
          <w:p w14:paraId="6A1D2DC5" w14:textId="77777777" w:rsidR="00866C07" w:rsidRDefault="00866C07" w:rsidP="0054144E">
            <w:pPr>
              <w:pStyle w:val="TAC"/>
            </w:pPr>
          </w:p>
          <w:p w14:paraId="7C71D912" w14:textId="77777777" w:rsidR="00866C07" w:rsidRDefault="00866C07" w:rsidP="0054144E">
            <w:pPr>
              <w:pStyle w:val="TAC"/>
            </w:pPr>
          </w:p>
          <w:p w14:paraId="36A18711" w14:textId="77777777" w:rsidR="00866C07" w:rsidRDefault="00866C07" w:rsidP="0054144E">
            <w:pPr>
              <w:pStyle w:val="TAC"/>
            </w:pPr>
          </w:p>
          <w:p w14:paraId="6DC77702" w14:textId="77777777" w:rsidR="00866C07" w:rsidRDefault="00866C07" w:rsidP="0054144E">
            <w:pPr>
              <w:pStyle w:val="TAC"/>
            </w:pPr>
          </w:p>
          <w:p w14:paraId="182D6DC8" w14:textId="77777777" w:rsidR="00866C07" w:rsidRDefault="00866C07" w:rsidP="0054144E">
            <w:pPr>
              <w:pStyle w:val="TAC"/>
            </w:pPr>
            <w:r>
              <w:t>400</w:t>
            </w:r>
            <w:r w:rsidRPr="001D77AC">
              <w:t>MHz / 120kHz</w:t>
            </w:r>
          </w:p>
          <w:p w14:paraId="21D9546B" w14:textId="77777777" w:rsidR="00866C07" w:rsidRDefault="00866C07" w:rsidP="0054144E">
            <w:pPr>
              <w:pStyle w:val="TAC"/>
            </w:pPr>
          </w:p>
        </w:tc>
        <w:tc>
          <w:tcPr>
            <w:tcW w:w="1170" w:type="dxa"/>
            <w:vMerge w:val="restart"/>
          </w:tcPr>
          <w:p w14:paraId="298860A5" w14:textId="77777777" w:rsidR="00866C07" w:rsidRPr="001D77AC" w:rsidRDefault="00866C07" w:rsidP="0054144E">
            <w:pPr>
              <w:pStyle w:val="TAC"/>
            </w:pPr>
            <w:r w:rsidRPr="001D77AC">
              <w:t>TDL</w:t>
            </w:r>
            <w:r>
              <w:t>A1</w:t>
            </w:r>
            <w:r w:rsidRPr="001D77AC">
              <w:t>0-</w:t>
            </w:r>
            <w:r>
              <w:t>200</w:t>
            </w:r>
          </w:p>
        </w:tc>
        <w:tc>
          <w:tcPr>
            <w:tcW w:w="1530" w:type="dxa"/>
          </w:tcPr>
          <w:p w14:paraId="6FF05043" w14:textId="77777777" w:rsidR="00866C07" w:rsidRDefault="00866C07" w:rsidP="0054144E">
            <w:pPr>
              <w:pStyle w:val="TAC"/>
            </w:pPr>
            <w:r>
              <w:t>No Comp</w:t>
            </w:r>
          </w:p>
        </w:tc>
        <w:tc>
          <w:tcPr>
            <w:tcW w:w="1260" w:type="dxa"/>
          </w:tcPr>
          <w:p w14:paraId="71440EA0" w14:textId="77777777" w:rsidR="00866C07" w:rsidRPr="001D77AC" w:rsidRDefault="00866C07" w:rsidP="0054144E">
            <w:pPr>
              <w:pStyle w:val="TAC"/>
            </w:pPr>
            <w:r>
              <w:t>21.10</w:t>
            </w:r>
          </w:p>
        </w:tc>
        <w:tc>
          <w:tcPr>
            <w:tcW w:w="1260" w:type="dxa"/>
          </w:tcPr>
          <w:p w14:paraId="5AF20CBB" w14:textId="77777777" w:rsidR="00866C07" w:rsidRDefault="00866C07" w:rsidP="0054144E">
            <w:pPr>
              <w:pStyle w:val="TAC"/>
            </w:pPr>
            <w:proofErr w:type="spellStart"/>
            <w:r>
              <w:t>NaN</w:t>
            </w:r>
            <w:proofErr w:type="spellEnd"/>
          </w:p>
        </w:tc>
        <w:tc>
          <w:tcPr>
            <w:tcW w:w="1268" w:type="dxa"/>
          </w:tcPr>
          <w:p w14:paraId="12DF3E79" w14:textId="77777777" w:rsidR="00866C07" w:rsidRDefault="00866C07" w:rsidP="0054144E">
            <w:pPr>
              <w:pStyle w:val="TAC"/>
            </w:pPr>
            <w:r>
              <w:t>-</w:t>
            </w:r>
          </w:p>
        </w:tc>
        <w:tc>
          <w:tcPr>
            <w:tcW w:w="1260" w:type="dxa"/>
          </w:tcPr>
          <w:p w14:paraId="196C67F3" w14:textId="77777777" w:rsidR="00866C07" w:rsidRDefault="00866C07" w:rsidP="0054144E">
            <w:pPr>
              <w:pStyle w:val="TAC"/>
            </w:pPr>
            <w:r>
              <w:t>-</w:t>
            </w:r>
          </w:p>
        </w:tc>
      </w:tr>
      <w:tr w:rsidR="00866C07" w14:paraId="488CA26E" w14:textId="77777777" w:rsidTr="0054144E">
        <w:trPr>
          <w:trHeight w:val="105"/>
        </w:trPr>
        <w:tc>
          <w:tcPr>
            <w:tcW w:w="617" w:type="dxa"/>
            <w:vMerge/>
          </w:tcPr>
          <w:p w14:paraId="1E295DC5" w14:textId="77777777" w:rsidR="00866C07" w:rsidRDefault="00866C07" w:rsidP="0054144E">
            <w:pPr>
              <w:pStyle w:val="TAC"/>
            </w:pPr>
          </w:p>
        </w:tc>
        <w:tc>
          <w:tcPr>
            <w:tcW w:w="900" w:type="dxa"/>
            <w:vMerge/>
          </w:tcPr>
          <w:p w14:paraId="33FF0EA2" w14:textId="77777777" w:rsidR="00866C07" w:rsidRDefault="00866C07" w:rsidP="0054144E">
            <w:pPr>
              <w:pStyle w:val="TAC"/>
            </w:pPr>
          </w:p>
        </w:tc>
        <w:tc>
          <w:tcPr>
            <w:tcW w:w="1170" w:type="dxa"/>
            <w:vMerge/>
          </w:tcPr>
          <w:p w14:paraId="5AE11BF1" w14:textId="77777777" w:rsidR="00866C07" w:rsidRPr="001D77AC" w:rsidRDefault="00866C07" w:rsidP="0054144E">
            <w:pPr>
              <w:pStyle w:val="TAC"/>
            </w:pPr>
          </w:p>
        </w:tc>
        <w:tc>
          <w:tcPr>
            <w:tcW w:w="1530" w:type="dxa"/>
          </w:tcPr>
          <w:p w14:paraId="08F9C425" w14:textId="77777777" w:rsidR="00866C07" w:rsidRDefault="00866C07" w:rsidP="0054144E">
            <w:pPr>
              <w:pStyle w:val="TAC"/>
            </w:pPr>
            <w:r>
              <w:t>CPE</w:t>
            </w:r>
          </w:p>
        </w:tc>
        <w:tc>
          <w:tcPr>
            <w:tcW w:w="1260" w:type="dxa"/>
          </w:tcPr>
          <w:p w14:paraId="70E67FE1" w14:textId="77777777" w:rsidR="00866C07" w:rsidRPr="001D77AC" w:rsidRDefault="00866C07" w:rsidP="0054144E">
            <w:pPr>
              <w:pStyle w:val="TAC"/>
            </w:pPr>
            <w:r>
              <w:t>15.33</w:t>
            </w:r>
          </w:p>
        </w:tc>
        <w:tc>
          <w:tcPr>
            <w:tcW w:w="1260" w:type="dxa"/>
          </w:tcPr>
          <w:p w14:paraId="55C4BCAB" w14:textId="77777777" w:rsidR="00866C07" w:rsidRDefault="00866C07" w:rsidP="0054144E">
            <w:pPr>
              <w:pStyle w:val="TAC"/>
            </w:pPr>
            <w:r>
              <w:t>26.3</w:t>
            </w:r>
          </w:p>
        </w:tc>
        <w:tc>
          <w:tcPr>
            <w:tcW w:w="1268" w:type="dxa"/>
          </w:tcPr>
          <w:p w14:paraId="7786D58B" w14:textId="77777777" w:rsidR="00866C07" w:rsidRDefault="00866C07" w:rsidP="0054144E">
            <w:pPr>
              <w:pStyle w:val="TAC"/>
            </w:pPr>
            <w:r>
              <w:t>14.47</w:t>
            </w:r>
          </w:p>
        </w:tc>
        <w:tc>
          <w:tcPr>
            <w:tcW w:w="1260" w:type="dxa"/>
          </w:tcPr>
          <w:p w14:paraId="0ABB2525" w14:textId="77777777" w:rsidR="00866C07" w:rsidRDefault="00866C07" w:rsidP="0054144E">
            <w:pPr>
              <w:pStyle w:val="TAC"/>
            </w:pPr>
            <w:r>
              <w:t>19.07</w:t>
            </w:r>
          </w:p>
        </w:tc>
      </w:tr>
      <w:tr w:rsidR="00866C07" w14:paraId="3F10FCD9" w14:textId="77777777" w:rsidTr="0054144E">
        <w:trPr>
          <w:trHeight w:val="205"/>
        </w:trPr>
        <w:tc>
          <w:tcPr>
            <w:tcW w:w="617" w:type="dxa"/>
            <w:vMerge/>
          </w:tcPr>
          <w:p w14:paraId="56403352" w14:textId="77777777" w:rsidR="00866C07" w:rsidRDefault="00866C07" w:rsidP="0054144E">
            <w:pPr>
              <w:pStyle w:val="TAC"/>
            </w:pPr>
          </w:p>
        </w:tc>
        <w:tc>
          <w:tcPr>
            <w:tcW w:w="900" w:type="dxa"/>
            <w:vMerge/>
          </w:tcPr>
          <w:p w14:paraId="77FDB710" w14:textId="77777777" w:rsidR="00866C07" w:rsidRDefault="00866C07" w:rsidP="0054144E">
            <w:pPr>
              <w:pStyle w:val="TAC"/>
            </w:pPr>
          </w:p>
        </w:tc>
        <w:tc>
          <w:tcPr>
            <w:tcW w:w="1170" w:type="dxa"/>
            <w:vMerge/>
          </w:tcPr>
          <w:p w14:paraId="5B64DEB1" w14:textId="77777777" w:rsidR="00866C07" w:rsidRPr="001D77AC" w:rsidRDefault="00866C07" w:rsidP="0054144E">
            <w:pPr>
              <w:pStyle w:val="TAC"/>
            </w:pPr>
          </w:p>
        </w:tc>
        <w:tc>
          <w:tcPr>
            <w:tcW w:w="1530" w:type="dxa"/>
          </w:tcPr>
          <w:p w14:paraId="47C00C22" w14:textId="77777777" w:rsidR="00866C07" w:rsidRDefault="00866C07" w:rsidP="0054144E">
            <w:pPr>
              <w:pStyle w:val="TAC"/>
            </w:pPr>
            <w:r>
              <w:t>CPE+ICI, u = 1</w:t>
            </w:r>
          </w:p>
        </w:tc>
        <w:tc>
          <w:tcPr>
            <w:tcW w:w="1260" w:type="dxa"/>
          </w:tcPr>
          <w:p w14:paraId="2D9E5A68" w14:textId="77777777" w:rsidR="00866C07" w:rsidRDefault="00866C07" w:rsidP="0054144E">
            <w:pPr>
              <w:pStyle w:val="TAC"/>
            </w:pPr>
            <w:r>
              <w:t>14.82</w:t>
            </w:r>
          </w:p>
        </w:tc>
        <w:tc>
          <w:tcPr>
            <w:tcW w:w="1260" w:type="dxa"/>
          </w:tcPr>
          <w:p w14:paraId="2EFF0A65" w14:textId="77777777" w:rsidR="00866C07" w:rsidRDefault="00866C07" w:rsidP="0054144E">
            <w:pPr>
              <w:pStyle w:val="TAC"/>
            </w:pPr>
            <w:r>
              <w:t>16.24</w:t>
            </w:r>
          </w:p>
        </w:tc>
        <w:tc>
          <w:tcPr>
            <w:tcW w:w="1268" w:type="dxa"/>
          </w:tcPr>
          <w:p w14:paraId="093E8A87" w14:textId="77777777" w:rsidR="00866C07" w:rsidRDefault="00866C07" w:rsidP="0054144E">
            <w:pPr>
              <w:pStyle w:val="TAC"/>
            </w:pPr>
            <w:r>
              <w:t>14.20</w:t>
            </w:r>
          </w:p>
        </w:tc>
        <w:tc>
          <w:tcPr>
            <w:tcW w:w="1260" w:type="dxa"/>
          </w:tcPr>
          <w:p w14:paraId="3F551B9C" w14:textId="77777777" w:rsidR="00866C07" w:rsidRDefault="00866C07" w:rsidP="0054144E">
            <w:pPr>
              <w:pStyle w:val="TAC"/>
            </w:pPr>
            <w:r>
              <w:t>15.67</w:t>
            </w:r>
          </w:p>
        </w:tc>
      </w:tr>
      <w:tr w:rsidR="00866C07" w14:paraId="20DCC573" w14:textId="77777777" w:rsidTr="0054144E">
        <w:trPr>
          <w:trHeight w:val="205"/>
        </w:trPr>
        <w:tc>
          <w:tcPr>
            <w:tcW w:w="617" w:type="dxa"/>
            <w:vMerge/>
          </w:tcPr>
          <w:p w14:paraId="09C0EE1F" w14:textId="77777777" w:rsidR="00866C07" w:rsidRDefault="00866C07" w:rsidP="0054144E">
            <w:pPr>
              <w:pStyle w:val="TAC"/>
            </w:pPr>
          </w:p>
        </w:tc>
        <w:tc>
          <w:tcPr>
            <w:tcW w:w="900" w:type="dxa"/>
            <w:vMerge/>
          </w:tcPr>
          <w:p w14:paraId="497BD435" w14:textId="77777777" w:rsidR="00866C07" w:rsidRDefault="00866C07" w:rsidP="0054144E">
            <w:pPr>
              <w:pStyle w:val="TAC"/>
            </w:pPr>
          </w:p>
        </w:tc>
        <w:tc>
          <w:tcPr>
            <w:tcW w:w="1170" w:type="dxa"/>
            <w:vMerge/>
          </w:tcPr>
          <w:p w14:paraId="2E88D0E5" w14:textId="77777777" w:rsidR="00866C07" w:rsidRPr="001D77AC" w:rsidRDefault="00866C07" w:rsidP="0054144E">
            <w:pPr>
              <w:pStyle w:val="TAC"/>
            </w:pPr>
          </w:p>
        </w:tc>
        <w:tc>
          <w:tcPr>
            <w:tcW w:w="1530" w:type="dxa"/>
          </w:tcPr>
          <w:p w14:paraId="51C29A49" w14:textId="77777777" w:rsidR="00866C07" w:rsidRDefault="00866C07" w:rsidP="0054144E">
            <w:pPr>
              <w:pStyle w:val="TAC"/>
            </w:pPr>
            <w:r>
              <w:t>CPE+ICI, u = 2</w:t>
            </w:r>
          </w:p>
        </w:tc>
        <w:tc>
          <w:tcPr>
            <w:tcW w:w="1260" w:type="dxa"/>
          </w:tcPr>
          <w:p w14:paraId="31A5CC18" w14:textId="77777777" w:rsidR="00866C07" w:rsidRPr="001D77AC" w:rsidRDefault="00866C07" w:rsidP="0054144E">
            <w:pPr>
              <w:pStyle w:val="TAC"/>
            </w:pPr>
            <w:r>
              <w:t>14.64</w:t>
            </w:r>
          </w:p>
        </w:tc>
        <w:tc>
          <w:tcPr>
            <w:tcW w:w="1260" w:type="dxa"/>
          </w:tcPr>
          <w:p w14:paraId="40938BF0" w14:textId="77777777" w:rsidR="00866C07" w:rsidRPr="001D77AC" w:rsidRDefault="00866C07" w:rsidP="0054144E">
            <w:pPr>
              <w:pStyle w:val="TAC"/>
            </w:pPr>
            <w:r>
              <w:t>15.17</w:t>
            </w:r>
          </w:p>
        </w:tc>
        <w:tc>
          <w:tcPr>
            <w:tcW w:w="1268" w:type="dxa"/>
          </w:tcPr>
          <w:p w14:paraId="776C3A25" w14:textId="77777777" w:rsidR="00866C07" w:rsidRDefault="00866C07" w:rsidP="0054144E">
            <w:pPr>
              <w:pStyle w:val="TAC"/>
            </w:pPr>
            <w:r>
              <w:t>14.10</w:t>
            </w:r>
          </w:p>
        </w:tc>
        <w:tc>
          <w:tcPr>
            <w:tcW w:w="1260" w:type="dxa"/>
          </w:tcPr>
          <w:p w14:paraId="0DFF93FB" w14:textId="77777777" w:rsidR="00866C07" w:rsidRDefault="00866C07" w:rsidP="0054144E">
            <w:pPr>
              <w:pStyle w:val="TAC"/>
            </w:pPr>
            <w:r>
              <w:t>14.73</w:t>
            </w:r>
          </w:p>
        </w:tc>
      </w:tr>
      <w:tr w:rsidR="00866C07" w:rsidRPr="001D77AC" w14:paraId="50EE51AC" w14:textId="77777777" w:rsidTr="0054144E">
        <w:trPr>
          <w:trHeight w:val="105"/>
        </w:trPr>
        <w:tc>
          <w:tcPr>
            <w:tcW w:w="617" w:type="dxa"/>
            <w:vMerge/>
          </w:tcPr>
          <w:p w14:paraId="508F8845" w14:textId="77777777" w:rsidR="00866C07" w:rsidRDefault="00866C07" w:rsidP="0054144E">
            <w:pPr>
              <w:pStyle w:val="TAC"/>
            </w:pPr>
          </w:p>
        </w:tc>
        <w:tc>
          <w:tcPr>
            <w:tcW w:w="900" w:type="dxa"/>
            <w:vMerge/>
          </w:tcPr>
          <w:p w14:paraId="2D6BA173" w14:textId="77777777" w:rsidR="00866C07" w:rsidRDefault="00866C07" w:rsidP="0054144E">
            <w:pPr>
              <w:pStyle w:val="TAC"/>
            </w:pPr>
          </w:p>
        </w:tc>
        <w:tc>
          <w:tcPr>
            <w:tcW w:w="1170" w:type="dxa"/>
            <w:vMerge w:val="restart"/>
          </w:tcPr>
          <w:p w14:paraId="151D7F36" w14:textId="77777777" w:rsidR="00866C07" w:rsidRPr="001D77AC" w:rsidRDefault="00866C07" w:rsidP="0054144E">
            <w:pPr>
              <w:pStyle w:val="TAC"/>
            </w:pPr>
            <w:r>
              <w:t>TDLD10-200</w:t>
            </w:r>
          </w:p>
        </w:tc>
        <w:tc>
          <w:tcPr>
            <w:tcW w:w="1530" w:type="dxa"/>
          </w:tcPr>
          <w:p w14:paraId="27A60A91" w14:textId="77777777" w:rsidR="00866C07" w:rsidRDefault="00866C07" w:rsidP="0054144E">
            <w:pPr>
              <w:pStyle w:val="TAC"/>
            </w:pPr>
            <w:r>
              <w:t>No Comp</w:t>
            </w:r>
          </w:p>
        </w:tc>
        <w:tc>
          <w:tcPr>
            <w:tcW w:w="1260" w:type="dxa"/>
          </w:tcPr>
          <w:p w14:paraId="27F02F40" w14:textId="77777777" w:rsidR="00866C07" w:rsidRPr="001D77AC" w:rsidRDefault="00866C07" w:rsidP="0054144E">
            <w:pPr>
              <w:pStyle w:val="TAC"/>
            </w:pPr>
            <w:r>
              <w:t>21.36</w:t>
            </w:r>
          </w:p>
        </w:tc>
        <w:tc>
          <w:tcPr>
            <w:tcW w:w="1260" w:type="dxa"/>
          </w:tcPr>
          <w:p w14:paraId="4451642B" w14:textId="77777777" w:rsidR="00866C07" w:rsidRPr="001D77AC" w:rsidRDefault="00866C07" w:rsidP="0054144E">
            <w:pPr>
              <w:pStyle w:val="TAC"/>
            </w:pPr>
            <w:proofErr w:type="spellStart"/>
            <w:r>
              <w:t>NaN</w:t>
            </w:r>
            <w:proofErr w:type="spellEnd"/>
          </w:p>
        </w:tc>
        <w:tc>
          <w:tcPr>
            <w:tcW w:w="1268" w:type="dxa"/>
          </w:tcPr>
          <w:p w14:paraId="017CAF20" w14:textId="77777777" w:rsidR="00866C07" w:rsidRPr="001D77AC" w:rsidRDefault="00866C07" w:rsidP="0054144E">
            <w:pPr>
              <w:pStyle w:val="TAC"/>
            </w:pPr>
            <w:r>
              <w:t>-</w:t>
            </w:r>
          </w:p>
        </w:tc>
        <w:tc>
          <w:tcPr>
            <w:tcW w:w="1260" w:type="dxa"/>
          </w:tcPr>
          <w:p w14:paraId="27570883" w14:textId="77777777" w:rsidR="00866C07" w:rsidRPr="001D77AC" w:rsidRDefault="00866C07" w:rsidP="0054144E">
            <w:pPr>
              <w:pStyle w:val="TAC"/>
            </w:pPr>
            <w:r>
              <w:t>-</w:t>
            </w:r>
          </w:p>
        </w:tc>
      </w:tr>
      <w:tr w:rsidR="00866C07" w14:paraId="62878524" w14:textId="77777777" w:rsidTr="0054144E">
        <w:trPr>
          <w:trHeight w:val="105"/>
        </w:trPr>
        <w:tc>
          <w:tcPr>
            <w:tcW w:w="617" w:type="dxa"/>
            <w:vMerge/>
          </w:tcPr>
          <w:p w14:paraId="61C00EC8" w14:textId="77777777" w:rsidR="00866C07" w:rsidRDefault="00866C07" w:rsidP="0054144E">
            <w:pPr>
              <w:pStyle w:val="TAC"/>
            </w:pPr>
          </w:p>
        </w:tc>
        <w:tc>
          <w:tcPr>
            <w:tcW w:w="900" w:type="dxa"/>
            <w:vMerge/>
          </w:tcPr>
          <w:p w14:paraId="20040858" w14:textId="77777777" w:rsidR="00866C07" w:rsidRDefault="00866C07" w:rsidP="0054144E">
            <w:pPr>
              <w:pStyle w:val="TAC"/>
            </w:pPr>
          </w:p>
        </w:tc>
        <w:tc>
          <w:tcPr>
            <w:tcW w:w="1170" w:type="dxa"/>
            <w:vMerge/>
          </w:tcPr>
          <w:p w14:paraId="55C0CAD8" w14:textId="77777777" w:rsidR="00866C07" w:rsidRDefault="00866C07" w:rsidP="0054144E">
            <w:pPr>
              <w:pStyle w:val="TAC"/>
            </w:pPr>
          </w:p>
        </w:tc>
        <w:tc>
          <w:tcPr>
            <w:tcW w:w="1530" w:type="dxa"/>
          </w:tcPr>
          <w:p w14:paraId="6032A71E" w14:textId="77777777" w:rsidR="00866C07" w:rsidRDefault="00866C07" w:rsidP="0054144E">
            <w:pPr>
              <w:pStyle w:val="TAC"/>
            </w:pPr>
            <w:r>
              <w:t>CPE</w:t>
            </w:r>
          </w:p>
        </w:tc>
        <w:tc>
          <w:tcPr>
            <w:tcW w:w="1260" w:type="dxa"/>
          </w:tcPr>
          <w:p w14:paraId="12422442" w14:textId="77777777" w:rsidR="00866C07" w:rsidRPr="001D77AC" w:rsidRDefault="00866C07" w:rsidP="0054144E">
            <w:pPr>
              <w:pStyle w:val="TAC"/>
            </w:pPr>
            <w:r>
              <w:t>10.66</w:t>
            </w:r>
          </w:p>
        </w:tc>
        <w:tc>
          <w:tcPr>
            <w:tcW w:w="1260" w:type="dxa"/>
          </w:tcPr>
          <w:p w14:paraId="0E75C335" w14:textId="77777777" w:rsidR="00866C07" w:rsidRPr="001D77AC" w:rsidRDefault="00866C07" w:rsidP="0054144E">
            <w:pPr>
              <w:pStyle w:val="TAC"/>
            </w:pPr>
            <w:r>
              <w:t>24.29</w:t>
            </w:r>
          </w:p>
        </w:tc>
        <w:tc>
          <w:tcPr>
            <w:tcW w:w="1268" w:type="dxa"/>
          </w:tcPr>
          <w:p w14:paraId="56CE89D1" w14:textId="77777777" w:rsidR="00866C07" w:rsidRDefault="00866C07" w:rsidP="0054144E">
            <w:pPr>
              <w:pStyle w:val="TAC"/>
            </w:pPr>
            <w:r>
              <w:t>9.88</w:t>
            </w:r>
          </w:p>
        </w:tc>
        <w:tc>
          <w:tcPr>
            <w:tcW w:w="1260" w:type="dxa"/>
          </w:tcPr>
          <w:p w14:paraId="4C89EE4B" w14:textId="77777777" w:rsidR="00866C07" w:rsidRDefault="00866C07" w:rsidP="0054144E">
            <w:pPr>
              <w:pStyle w:val="TAC"/>
            </w:pPr>
            <w:r>
              <w:t>13.69</w:t>
            </w:r>
          </w:p>
        </w:tc>
      </w:tr>
      <w:tr w:rsidR="00866C07" w14:paraId="33829E07" w14:textId="77777777" w:rsidTr="0054144E">
        <w:trPr>
          <w:trHeight w:val="105"/>
        </w:trPr>
        <w:tc>
          <w:tcPr>
            <w:tcW w:w="617" w:type="dxa"/>
            <w:vMerge/>
          </w:tcPr>
          <w:p w14:paraId="040BA460" w14:textId="77777777" w:rsidR="00866C07" w:rsidRDefault="00866C07" w:rsidP="0054144E">
            <w:pPr>
              <w:pStyle w:val="TAC"/>
            </w:pPr>
          </w:p>
        </w:tc>
        <w:tc>
          <w:tcPr>
            <w:tcW w:w="900" w:type="dxa"/>
            <w:vMerge/>
          </w:tcPr>
          <w:p w14:paraId="4DADB8BD" w14:textId="77777777" w:rsidR="00866C07" w:rsidRDefault="00866C07" w:rsidP="0054144E">
            <w:pPr>
              <w:pStyle w:val="TAC"/>
            </w:pPr>
          </w:p>
        </w:tc>
        <w:tc>
          <w:tcPr>
            <w:tcW w:w="1170" w:type="dxa"/>
            <w:vMerge/>
          </w:tcPr>
          <w:p w14:paraId="1C94F78A" w14:textId="77777777" w:rsidR="00866C07" w:rsidRDefault="00866C07" w:rsidP="0054144E">
            <w:pPr>
              <w:pStyle w:val="TAC"/>
            </w:pPr>
          </w:p>
        </w:tc>
        <w:tc>
          <w:tcPr>
            <w:tcW w:w="1530" w:type="dxa"/>
          </w:tcPr>
          <w:p w14:paraId="19E92A8C" w14:textId="77777777" w:rsidR="00866C07" w:rsidRDefault="00866C07" w:rsidP="0054144E">
            <w:pPr>
              <w:pStyle w:val="TAC"/>
            </w:pPr>
            <w:r>
              <w:t>CPE+ICI, u = 1</w:t>
            </w:r>
          </w:p>
        </w:tc>
        <w:tc>
          <w:tcPr>
            <w:tcW w:w="1260" w:type="dxa"/>
          </w:tcPr>
          <w:p w14:paraId="2112064B" w14:textId="77777777" w:rsidR="00866C07" w:rsidRDefault="00866C07" w:rsidP="0054144E">
            <w:pPr>
              <w:pStyle w:val="TAC"/>
            </w:pPr>
            <w:r>
              <w:t>10.25</w:t>
            </w:r>
          </w:p>
        </w:tc>
        <w:tc>
          <w:tcPr>
            <w:tcW w:w="1260" w:type="dxa"/>
          </w:tcPr>
          <w:p w14:paraId="4B881F05" w14:textId="77777777" w:rsidR="00866C07" w:rsidRDefault="00866C07" w:rsidP="0054144E">
            <w:pPr>
              <w:pStyle w:val="TAC"/>
            </w:pPr>
            <w:r>
              <w:t>11.52</w:t>
            </w:r>
          </w:p>
        </w:tc>
        <w:tc>
          <w:tcPr>
            <w:tcW w:w="1268" w:type="dxa"/>
          </w:tcPr>
          <w:p w14:paraId="401AF05D" w14:textId="77777777" w:rsidR="00866C07" w:rsidRDefault="00866C07" w:rsidP="0054144E">
            <w:pPr>
              <w:pStyle w:val="TAC"/>
            </w:pPr>
            <w:r>
              <w:t>9.61</w:t>
            </w:r>
          </w:p>
        </w:tc>
        <w:tc>
          <w:tcPr>
            <w:tcW w:w="1260" w:type="dxa"/>
          </w:tcPr>
          <w:p w14:paraId="6483E8B0" w14:textId="77777777" w:rsidR="00866C07" w:rsidRDefault="00866C07" w:rsidP="0054144E">
            <w:pPr>
              <w:pStyle w:val="TAC"/>
            </w:pPr>
            <w:r>
              <w:t>11.00</w:t>
            </w:r>
          </w:p>
        </w:tc>
      </w:tr>
      <w:tr w:rsidR="00866C07" w14:paraId="5865D9F1" w14:textId="77777777" w:rsidTr="0054144E">
        <w:trPr>
          <w:trHeight w:val="105"/>
        </w:trPr>
        <w:tc>
          <w:tcPr>
            <w:tcW w:w="617" w:type="dxa"/>
            <w:vMerge/>
          </w:tcPr>
          <w:p w14:paraId="34F53036" w14:textId="77777777" w:rsidR="00866C07" w:rsidRDefault="00866C07" w:rsidP="0054144E">
            <w:pPr>
              <w:pStyle w:val="TAC"/>
            </w:pPr>
          </w:p>
        </w:tc>
        <w:tc>
          <w:tcPr>
            <w:tcW w:w="900" w:type="dxa"/>
            <w:vMerge/>
          </w:tcPr>
          <w:p w14:paraId="3D474DE7" w14:textId="77777777" w:rsidR="00866C07" w:rsidRDefault="00866C07" w:rsidP="0054144E">
            <w:pPr>
              <w:pStyle w:val="TAC"/>
            </w:pPr>
          </w:p>
        </w:tc>
        <w:tc>
          <w:tcPr>
            <w:tcW w:w="1170" w:type="dxa"/>
            <w:vMerge/>
          </w:tcPr>
          <w:p w14:paraId="738458ED" w14:textId="77777777" w:rsidR="00866C07" w:rsidRDefault="00866C07" w:rsidP="0054144E">
            <w:pPr>
              <w:pStyle w:val="TAC"/>
            </w:pPr>
          </w:p>
        </w:tc>
        <w:tc>
          <w:tcPr>
            <w:tcW w:w="1530" w:type="dxa"/>
          </w:tcPr>
          <w:p w14:paraId="37547D46" w14:textId="77777777" w:rsidR="00866C07" w:rsidRDefault="00866C07" w:rsidP="0054144E">
            <w:pPr>
              <w:pStyle w:val="TAC"/>
            </w:pPr>
            <w:r>
              <w:t>CPE+ICI, u = 2</w:t>
            </w:r>
          </w:p>
        </w:tc>
        <w:tc>
          <w:tcPr>
            <w:tcW w:w="1260" w:type="dxa"/>
          </w:tcPr>
          <w:p w14:paraId="3F56C5F7" w14:textId="77777777" w:rsidR="00866C07" w:rsidRPr="001D77AC" w:rsidRDefault="00866C07" w:rsidP="0054144E">
            <w:pPr>
              <w:pStyle w:val="TAC"/>
            </w:pPr>
            <w:r>
              <w:t>10.09</w:t>
            </w:r>
          </w:p>
        </w:tc>
        <w:tc>
          <w:tcPr>
            <w:tcW w:w="1260" w:type="dxa"/>
          </w:tcPr>
          <w:p w14:paraId="7EF55EE8" w14:textId="77777777" w:rsidR="00866C07" w:rsidRPr="001D77AC" w:rsidRDefault="00866C07" w:rsidP="0054144E">
            <w:pPr>
              <w:pStyle w:val="TAC"/>
            </w:pPr>
            <w:r>
              <w:t>10.63</w:t>
            </w:r>
          </w:p>
        </w:tc>
        <w:tc>
          <w:tcPr>
            <w:tcW w:w="1268" w:type="dxa"/>
          </w:tcPr>
          <w:p w14:paraId="2646E3BE" w14:textId="77777777" w:rsidR="00866C07" w:rsidRDefault="00866C07" w:rsidP="0054144E">
            <w:pPr>
              <w:pStyle w:val="TAC"/>
            </w:pPr>
            <w:r>
              <w:t>9.53</w:t>
            </w:r>
          </w:p>
        </w:tc>
        <w:tc>
          <w:tcPr>
            <w:tcW w:w="1260" w:type="dxa"/>
          </w:tcPr>
          <w:p w14:paraId="089BB470" w14:textId="77777777" w:rsidR="00866C07" w:rsidRDefault="00866C07" w:rsidP="0054144E">
            <w:pPr>
              <w:pStyle w:val="TAC"/>
            </w:pPr>
            <w:r>
              <w:t>10.28</w:t>
            </w:r>
          </w:p>
        </w:tc>
      </w:tr>
      <w:tr w:rsidR="00866C07" w:rsidRPr="001D77AC" w14:paraId="75329A16" w14:textId="77777777" w:rsidTr="0054144E">
        <w:trPr>
          <w:trHeight w:val="105"/>
        </w:trPr>
        <w:tc>
          <w:tcPr>
            <w:tcW w:w="617" w:type="dxa"/>
            <w:vMerge w:val="restart"/>
          </w:tcPr>
          <w:p w14:paraId="5666E7AA" w14:textId="77777777" w:rsidR="00866C07" w:rsidRPr="00E21E55" w:rsidRDefault="00866C07" w:rsidP="0054144E">
            <w:pPr>
              <w:pStyle w:val="TAC"/>
            </w:pPr>
            <w:r w:rsidRPr="00E21E55">
              <w:t>Test</w:t>
            </w:r>
          </w:p>
          <w:p w14:paraId="44D23AED" w14:textId="77777777" w:rsidR="00866C07" w:rsidRDefault="00866C07" w:rsidP="0054144E">
            <w:pPr>
              <w:pStyle w:val="TAC"/>
            </w:pPr>
            <w:r>
              <w:t>2</w:t>
            </w:r>
            <w:r w:rsidRPr="00E21E55">
              <w:t>-2</w:t>
            </w:r>
          </w:p>
          <w:p w14:paraId="502B6B97" w14:textId="77777777" w:rsidR="00866C07" w:rsidRPr="00E21E55" w:rsidRDefault="00866C07" w:rsidP="0054144E">
            <w:pPr>
              <w:pStyle w:val="TAC"/>
            </w:pPr>
          </w:p>
        </w:tc>
        <w:tc>
          <w:tcPr>
            <w:tcW w:w="900" w:type="dxa"/>
            <w:vMerge/>
          </w:tcPr>
          <w:p w14:paraId="2CCB635D" w14:textId="77777777" w:rsidR="00866C07" w:rsidRPr="0071112F" w:rsidRDefault="00866C07" w:rsidP="0054144E">
            <w:pPr>
              <w:pStyle w:val="TAC"/>
              <w:rPr>
                <w:highlight w:val="yellow"/>
              </w:rPr>
            </w:pPr>
          </w:p>
        </w:tc>
        <w:tc>
          <w:tcPr>
            <w:tcW w:w="1170" w:type="dxa"/>
            <w:vMerge w:val="restart"/>
          </w:tcPr>
          <w:p w14:paraId="11AFA2A8" w14:textId="77777777" w:rsidR="00866C07" w:rsidRPr="0071112F" w:rsidRDefault="00866C07" w:rsidP="0054144E">
            <w:pPr>
              <w:pStyle w:val="TAC"/>
              <w:rPr>
                <w:highlight w:val="yellow"/>
              </w:rPr>
            </w:pPr>
            <w:r w:rsidRPr="006348D1">
              <w:t>TDLA10-650</w:t>
            </w:r>
          </w:p>
        </w:tc>
        <w:tc>
          <w:tcPr>
            <w:tcW w:w="1530" w:type="dxa"/>
          </w:tcPr>
          <w:p w14:paraId="19FFBF88" w14:textId="77777777" w:rsidR="00866C07" w:rsidRPr="00E21E55" w:rsidRDefault="00866C07" w:rsidP="0054144E">
            <w:pPr>
              <w:pStyle w:val="TAC"/>
            </w:pPr>
            <w:r>
              <w:t>No Comp</w:t>
            </w:r>
          </w:p>
        </w:tc>
        <w:tc>
          <w:tcPr>
            <w:tcW w:w="1260" w:type="dxa"/>
          </w:tcPr>
          <w:p w14:paraId="0363763D" w14:textId="77777777" w:rsidR="00866C07" w:rsidRPr="0071112F" w:rsidRDefault="00866C07" w:rsidP="0054144E">
            <w:pPr>
              <w:pStyle w:val="TAC"/>
              <w:rPr>
                <w:highlight w:val="yellow"/>
              </w:rPr>
            </w:pPr>
            <w:r w:rsidRPr="008417D9">
              <w:t>25</w:t>
            </w:r>
          </w:p>
        </w:tc>
        <w:tc>
          <w:tcPr>
            <w:tcW w:w="1260" w:type="dxa"/>
          </w:tcPr>
          <w:p w14:paraId="19BBAD9F" w14:textId="77777777" w:rsidR="00866C07" w:rsidRPr="001D77AC" w:rsidRDefault="00866C07" w:rsidP="0054144E">
            <w:pPr>
              <w:pStyle w:val="TAC"/>
            </w:pPr>
            <w:proofErr w:type="spellStart"/>
            <w:r>
              <w:t>NaN</w:t>
            </w:r>
            <w:proofErr w:type="spellEnd"/>
          </w:p>
        </w:tc>
        <w:tc>
          <w:tcPr>
            <w:tcW w:w="1268" w:type="dxa"/>
          </w:tcPr>
          <w:p w14:paraId="50006DB9" w14:textId="77777777" w:rsidR="00866C07" w:rsidRPr="001D77AC" w:rsidRDefault="00866C07" w:rsidP="0054144E">
            <w:pPr>
              <w:pStyle w:val="TAC"/>
            </w:pPr>
            <w:r>
              <w:t>-</w:t>
            </w:r>
          </w:p>
        </w:tc>
        <w:tc>
          <w:tcPr>
            <w:tcW w:w="1260" w:type="dxa"/>
          </w:tcPr>
          <w:p w14:paraId="3B7E3E8E" w14:textId="77777777" w:rsidR="00866C07" w:rsidRPr="001D77AC" w:rsidRDefault="00866C07" w:rsidP="0054144E">
            <w:pPr>
              <w:pStyle w:val="TAC"/>
            </w:pPr>
            <w:r>
              <w:t>-</w:t>
            </w:r>
          </w:p>
        </w:tc>
      </w:tr>
      <w:tr w:rsidR="00866C07" w14:paraId="0CAE1EBB" w14:textId="77777777" w:rsidTr="0054144E">
        <w:trPr>
          <w:trHeight w:val="105"/>
        </w:trPr>
        <w:tc>
          <w:tcPr>
            <w:tcW w:w="617" w:type="dxa"/>
            <w:vMerge/>
          </w:tcPr>
          <w:p w14:paraId="314E294A" w14:textId="77777777" w:rsidR="00866C07" w:rsidRPr="00E21E55" w:rsidRDefault="00866C07" w:rsidP="0054144E">
            <w:pPr>
              <w:pStyle w:val="TAC"/>
            </w:pPr>
          </w:p>
        </w:tc>
        <w:tc>
          <w:tcPr>
            <w:tcW w:w="900" w:type="dxa"/>
            <w:vMerge/>
          </w:tcPr>
          <w:p w14:paraId="1E92D9EC" w14:textId="77777777" w:rsidR="00866C07" w:rsidRPr="0071112F" w:rsidRDefault="00866C07" w:rsidP="0054144E">
            <w:pPr>
              <w:pStyle w:val="TAC"/>
              <w:rPr>
                <w:highlight w:val="yellow"/>
              </w:rPr>
            </w:pPr>
          </w:p>
        </w:tc>
        <w:tc>
          <w:tcPr>
            <w:tcW w:w="1170" w:type="dxa"/>
            <w:vMerge/>
          </w:tcPr>
          <w:p w14:paraId="02BEE4A4" w14:textId="77777777" w:rsidR="00866C07" w:rsidRPr="006348D1" w:rsidRDefault="00866C07" w:rsidP="0054144E">
            <w:pPr>
              <w:pStyle w:val="TAC"/>
            </w:pPr>
          </w:p>
        </w:tc>
        <w:tc>
          <w:tcPr>
            <w:tcW w:w="1530" w:type="dxa"/>
          </w:tcPr>
          <w:p w14:paraId="70561A01" w14:textId="77777777" w:rsidR="00866C07" w:rsidRPr="00E21E55" w:rsidRDefault="00866C07" w:rsidP="0054144E">
            <w:pPr>
              <w:pStyle w:val="TAC"/>
            </w:pPr>
            <w:r>
              <w:t>CPE</w:t>
            </w:r>
          </w:p>
        </w:tc>
        <w:tc>
          <w:tcPr>
            <w:tcW w:w="1260" w:type="dxa"/>
          </w:tcPr>
          <w:p w14:paraId="32307B92" w14:textId="77777777" w:rsidR="00866C07" w:rsidRPr="00082211" w:rsidRDefault="00866C07" w:rsidP="0054144E">
            <w:pPr>
              <w:pStyle w:val="TAC"/>
            </w:pPr>
            <w:r>
              <w:t>15.80</w:t>
            </w:r>
          </w:p>
        </w:tc>
        <w:tc>
          <w:tcPr>
            <w:tcW w:w="1260" w:type="dxa"/>
          </w:tcPr>
          <w:p w14:paraId="09016D7A" w14:textId="77777777" w:rsidR="00866C07" w:rsidRPr="001D77AC" w:rsidRDefault="00866C07" w:rsidP="0054144E">
            <w:pPr>
              <w:pStyle w:val="TAC"/>
            </w:pPr>
            <w:proofErr w:type="spellStart"/>
            <w:r>
              <w:t>NaN</w:t>
            </w:r>
            <w:proofErr w:type="spellEnd"/>
          </w:p>
        </w:tc>
        <w:tc>
          <w:tcPr>
            <w:tcW w:w="1268" w:type="dxa"/>
          </w:tcPr>
          <w:p w14:paraId="16D1A835" w14:textId="77777777" w:rsidR="00866C07" w:rsidRDefault="00866C07" w:rsidP="0054144E">
            <w:pPr>
              <w:pStyle w:val="TAC"/>
            </w:pPr>
            <w:r>
              <w:t>15.06</w:t>
            </w:r>
          </w:p>
        </w:tc>
        <w:tc>
          <w:tcPr>
            <w:tcW w:w="1260" w:type="dxa"/>
          </w:tcPr>
          <w:p w14:paraId="042EA64A" w14:textId="77777777" w:rsidR="00866C07" w:rsidRDefault="00866C07" w:rsidP="0054144E">
            <w:pPr>
              <w:pStyle w:val="TAC"/>
            </w:pPr>
            <w:r>
              <w:t>19.50</w:t>
            </w:r>
          </w:p>
        </w:tc>
      </w:tr>
      <w:tr w:rsidR="00866C07" w14:paraId="7285BE01" w14:textId="77777777" w:rsidTr="0054144E">
        <w:trPr>
          <w:trHeight w:val="205"/>
        </w:trPr>
        <w:tc>
          <w:tcPr>
            <w:tcW w:w="617" w:type="dxa"/>
            <w:vMerge/>
          </w:tcPr>
          <w:p w14:paraId="0EDDA81B" w14:textId="77777777" w:rsidR="00866C07" w:rsidRPr="0071112F" w:rsidRDefault="00866C07" w:rsidP="0054144E">
            <w:pPr>
              <w:pStyle w:val="TAC"/>
              <w:rPr>
                <w:highlight w:val="yellow"/>
              </w:rPr>
            </w:pPr>
          </w:p>
        </w:tc>
        <w:tc>
          <w:tcPr>
            <w:tcW w:w="900" w:type="dxa"/>
            <w:vMerge/>
          </w:tcPr>
          <w:p w14:paraId="6886C1D0" w14:textId="77777777" w:rsidR="00866C07" w:rsidRPr="0071112F" w:rsidRDefault="00866C07" w:rsidP="0054144E">
            <w:pPr>
              <w:pStyle w:val="TAC"/>
              <w:rPr>
                <w:highlight w:val="yellow"/>
              </w:rPr>
            </w:pPr>
          </w:p>
        </w:tc>
        <w:tc>
          <w:tcPr>
            <w:tcW w:w="1170" w:type="dxa"/>
            <w:vMerge/>
          </w:tcPr>
          <w:p w14:paraId="14C636A3" w14:textId="77777777" w:rsidR="00866C07" w:rsidRPr="0071112F" w:rsidRDefault="00866C07" w:rsidP="0054144E">
            <w:pPr>
              <w:pStyle w:val="TAC"/>
              <w:rPr>
                <w:highlight w:val="yellow"/>
              </w:rPr>
            </w:pPr>
          </w:p>
        </w:tc>
        <w:tc>
          <w:tcPr>
            <w:tcW w:w="1530" w:type="dxa"/>
          </w:tcPr>
          <w:p w14:paraId="132AB82D" w14:textId="77777777" w:rsidR="00866C07" w:rsidRPr="00E21E55" w:rsidRDefault="00866C07" w:rsidP="0054144E">
            <w:pPr>
              <w:pStyle w:val="TAC"/>
            </w:pPr>
            <w:r>
              <w:t>CPE+ICI, u = 1</w:t>
            </w:r>
          </w:p>
        </w:tc>
        <w:tc>
          <w:tcPr>
            <w:tcW w:w="1260" w:type="dxa"/>
          </w:tcPr>
          <w:p w14:paraId="68E84939" w14:textId="77777777" w:rsidR="00866C07" w:rsidRPr="00082211" w:rsidRDefault="00866C07" w:rsidP="0054144E">
            <w:pPr>
              <w:pStyle w:val="TAC"/>
            </w:pPr>
            <w:r>
              <w:t>15.36</w:t>
            </w:r>
          </w:p>
        </w:tc>
        <w:tc>
          <w:tcPr>
            <w:tcW w:w="1260" w:type="dxa"/>
          </w:tcPr>
          <w:p w14:paraId="324DF65C" w14:textId="77777777" w:rsidR="00866C07" w:rsidRPr="00701E33" w:rsidRDefault="00866C07" w:rsidP="0054144E">
            <w:pPr>
              <w:pStyle w:val="TAC"/>
            </w:pPr>
            <w:r>
              <w:t>16.61</w:t>
            </w:r>
          </w:p>
        </w:tc>
        <w:tc>
          <w:tcPr>
            <w:tcW w:w="1268" w:type="dxa"/>
          </w:tcPr>
          <w:p w14:paraId="73F0FB6A" w14:textId="77777777" w:rsidR="00866C07" w:rsidRDefault="00866C07" w:rsidP="0054144E">
            <w:pPr>
              <w:pStyle w:val="TAC"/>
            </w:pPr>
            <w:r>
              <w:t>14.79</w:t>
            </w:r>
          </w:p>
        </w:tc>
        <w:tc>
          <w:tcPr>
            <w:tcW w:w="1260" w:type="dxa"/>
          </w:tcPr>
          <w:p w14:paraId="7EEA0318" w14:textId="77777777" w:rsidR="00866C07" w:rsidRDefault="00866C07" w:rsidP="0054144E">
            <w:pPr>
              <w:pStyle w:val="TAC"/>
            </w:pPr>
            <w:r>
              <w:t>16.09</w:t>
            </w:r>
          </w:p>
        </w:tc>
      </w:tr>
      <w:tr w:rsidR="00866C07" w:rsidRPr="00701E33" w14:paraId="4574EE61" w14:textId="77777777" w:rsidTr="0054144E">
        <w:trPr>
          <w:trHeight w:val="205"/>
        </w:trPr>
        <w:tc>
          <w:tcPr>
            <w:tcW w:w="617" w:type="dxa"/>
            <w:vMerge/>
          </w:tcPr>
          <w:p w14:paraId="0FD72A2C" w14:textId="77777777" w:rsidR="00866C07" w:rsidRPr="0071112F" w:rsidRDefault="00866C07" w:rsidP="0054144E">
            <w:pPr>
              <w:pStyle w:val="TAC"/>
              <w:rPr>
                <w:highlight w:val="yellow"/>
              </w:rPr>
            </w:pPr>
          </w:p>
        </w:tc>
        <w:tc>
          <w:tcPr>
            <w:tcW w:w="900" w:type="dxa"/>
            <w:vMerge/>
          </w:tcPr>
          <w:p w14:paraId="4C798C8F" w14:textId="77777777" w:rsidR="00866C07" w:rsidRPr="0071112F" w:rsidRDefault="00866C07" w:rsidP="0054144E">
            <w:pPr>
              <w:pStyle w:val="TAC"/>
              <w:rPr>
                <w:highlight w:val="yellow"/>
              </w:rPr>
            </w:pPr>
          </w:p>
        </w:tc>
        <w:tc>
          <w:tcPr>
            <w:tcW w:w="1170" w:type="dxa"/>
            <w:vMerge/>
          </w:tcPr>
          <w:p w14:paraId="6E123B17" w14:textId="77777777" w:rsidR="00866C07" w:rsidRPr="0071112F" w:rsidRDefault="00866C07" w:rsidP="0054144E">
            <w:pPr>
              <w:pStyle w:val="TAC"/>
              <w:rPr>
                <w:highlight w:val="yellow"/>
              </w:rPr>
            </w:pPr>
          </w:p>
        </w:tc>
        <w:tc>
          <w:tcPr>
            <w:tcW w:w="1530" w:type="dxa"/>
          </w:tcPr>
          <w:p w14:paraId="4C71C5D5" w14:textId="77777777" w:rsidR="00866C07" w:rsidRPr="00E21E55" w:rsidRDefault="00866C07" w:rsidP="0054144E">
            <w:pPr>
              <w:pStyle w:val="TAC"/>
            </w:pPr>
            <w:r w:rsidRPr="00E21E55">
              <w:t>CPE+ICI</w:t>
            </w:r>
            <w:r>
              <w:t>, u = 2</w:t>
            </w:r>
          </w:p>
        </w:tc>
        <w:tc>
          <w:tcPr>
            <w:tcW w:w="1260" w:type="dxa"/>
          </w:tcPr>
          <w:p w14:paraId="43BF6C8C" w14:textId="77777777" w:rsidR="00866C07" w:rsidRPr="00082211" w:rsidRDefault="00866C07" w:rsidP="0054144E">
            <w:pPr>
              <w:pStyle w:val="TAC"/>
            </w:pPr>
            <w:r>
              <w:t>15.19</w:t>
            </w:r>
          </w:p>
        </w:tc>
        <w:tc>
          <w:tcPr>
            <w:tcW w:w="1260" w:type="dxa"/>
          </w:tcPr>
          <w:p w14:paraId="21B40D7B" w14:textId="77777777" w:rsidR="00866C07" w:rsidRPr="0071112F" w:rsidRDefault="00866C07" w:rsidP="0054144E">
            <w:pPr>
              <w:pStyle w:val="TAC"/>
              <w:rPr>
                <w:highlight w:val="yellow"/>
              </w:rPr>
            </w:pPr>
            <w:r w:rsidRPr="006D4576">
              <w:t>15.61</w:t>
            </w:r>
          </w:p>
        </w:tc>
        <w:tc>
          <w:tcPr>
            <w:tcW w:w="1268" w:type="dxa"/>
          </w:tcPr>
          <w:p w14:paraId="1375DA43" w14:textId="77777777" w:rsidR="00866C07" w:rsidRPr="00701E33" w:rsidRDefault="00866C07" w:rsidP="0054144E">
            <w:pPr>
              <w:pStyle w:val="TAC"/>
            </w:pPr>
            <w:r>
              <w:t>14.67</w:t>
            </w:r>
          </w:p>
        </w:tc>
        <w:tc>
          <w:tcPr>
            <w:tcW w:w="1260" w:type="dxa"/>
          </w:tcPr>
          <w:p w14:paraId="2B43071F" w14:textId="77777777" w:rsidR="00866C07" w:rsidRPr="00701E33" w:rsidRDefault="00866C07" w:rsidP="0054144E">
            <w:pPr>
              <w:pStyle w:val="TAC"/>
            </w:pPr>
            <w:r>
              <w:t>15.26</w:t>
            </w:r>
          </w:p>
        </w:tc>
      </w:tr>
      <w:tr w:rsidR="00866C07" w:rsidRPr="00FB4D81" w14:paraId="0E49FB1F" w14:textId="77777777" w:rsidTr="0054144E">
        <w:trPr>
          <w:trHeight w:val="105"/>
        </w:trPr>
        <w:tc>
          <w:tcPr>
            <w:tcW w:w="617" w:type="dxa"/>
            <w:vMerge/>
          </w:tcPr>
          <w:p w14:paraId="31E9C8F8" w14:textId="77777777" w:rsidR="00866C07" w:rsidRPr="0071112F" w:rsidRDefault="00866C07" w:rsidP="0054144E">
            <w:pPr>
              <w:pStyle w:val="TAC"/>
              <w:rPr>
                <w:highlight w:val="yellow"/>
              </w:rPr>
            </w:pPr>
          </w:p>
        </w:tc>
        <w:tc>
          <w:tcPr>
            <w:tcW w:w="900" w:type="dxa"/>
            <w:vMerge/>
          </w:tcPr>
          <w:p w14:paraId="70CFA1BD" w14:textId="77777777" w:rsidR="00866C07" w:rsidRPr="0071112F" w:rsidRDefault="00866C07" w:rsidP="0054144E">
            <w:pPr>
              <w:pStyle w:val="TAC"/>
              <w:rPr>
                <w:highlight w:val="yellow"/>
              </w:rPr>
            </w:pPr>
          </w:p>
        </w:tc>
        <w:tc>
          <w:tcPr>
            <w:tcW w:w="1170" w:type="dxa"/>
            <w:vMerge w:val="restart"/>
          </w:tcPr>
          <w:p w14:paraId="687CD315" w14:textId="77777777" w:rsidR="00866C07" w:rsidRPr="00E21E55" w:rsidRDefault="00866C07" w:rsidP="0054144E">
            <w:pPr>
              <w:pStyle w:val="TAC"/>
            </w:pPr>
            <w:r w:rsidRPr="00E21E55">
              <w:t>TDLD10-650</w:t>
            </w:r>
          </w:p>
        </w:tc>
        <w:tc>
          <w:tcPr>
            <w:tcW w:w="1530" w:type="dxa"/>
          </w:tcPr>
          <w:p w14:paraId="17BABD8C" w14:textId="77777777" w:rsidR="00866C07" w:rsidRPr="00FB4D81" w:rsidRDefault="00866C07" w:rsidP="0054144E">
            <w:pPr>
              <w:pStyle w:val="TAC"/>
            </w:pPr>
            <w:r w:rsidRPr="00FB4D81">
              <w:t>No Comp</w:t>
            </w:r>
          </w:p>
        </w:tc>
        <w:tc>
          <w:tcPr>
            <w:tcW w:w="1260" w:type="dxa"/>
          </w:tcPr>
          <w:p w14:paraId="7206736E" w14:textId="77777777" w:rsidR="00866C07" w:rsidRPr="00FB4D81" w:rsidRDefault="00866C07" w:rsidP="0054144E">
            <w:pPr>
              <w:pStyle w:val="TAC"/>
            </w:pPr>
            <w:r>
              <w:t>20.08</w:t>
            </w:r>
          </w:p>
        </w:tc>
        <w:tc>
          <w:tcPr>
            <w:tcW w:w="1260" w:type="dxa"/>
          </w:tcPr>
          <w:p w14:paraId="7C873F6A" w14:textId="77777777" w:rsidR="00866C07" w:rsidRPr="00FB4D81" w:rsidRDefault="00866C07" w:rsidP="0054144E">
            <w:pPr>
              <w:pStyle w:val="TAC"/>
            </w:pPr>
            <w:proofErr w:type="spellStart"/>
            <w:r>
              <w:t>NaN</w:t>
            </w:r>
            <w:proofErr w:type="spellEnd"/>
          </w:p>
        </w:tc>
        <w:tc>
          <w:tcPr>
            <w:tcW w:w="1268" w:type="dxa"/>
          </w:tcPr>
          <w:p w14:paraId="6B98BA78" w14:textId="77777777" w:rsidR="00866C07" w:rsidRPr="00FB4D81" w:rsidRDefault="00866C07" w:rsidP="0054144E">
            <w:pPr>
              <w:pStyle w:val="TAC"/>
            </w:pPr>
            <w:r w:rsidRPr="00FB4D81">
              <w:t>-</w:t>
            </w:r>
          </w:p>
        </w:tc>
        <w:tc>
          <w:tcPr>
            <w:tcW w:w="1260" w:type="dxa"/>
          </w:tcPr>
          <w:p w14:paraId="5D367C43" w14:textId="77777777" w:rsidR="00866C07" w:rsidRPr="00FB4D81" w:rsidRDefault="00866C07" w:rsidP="0054144E">
            <w:pPr>
              <w:pStyle w:val="TAC"/>
            </w:pPr>
            <w:r w:rsidRPr="00FB4D81">
              <w:t>-</w:t>
            </w:r>
          </w:p>
        </w:tc>
      </w:tr>
      <w:tr w:rsidR="00866C07" w:rsidRPr="004E199A" w14:paraId="34A8888C" w14:textId="77777777" w:rsidTr="0054144E">
        <w:trPr>
          <w:trHeight w:val="105"/>
        </w:trPr>
        <w:tc>
          <w:tcPr>
            <w:tcW w:w="617" w:type="dxa"/>
            <w:vMerge/>
          </w:tcPr>
          <w:p w14:paraId="47339380" w14:textId="77777777" w:rsidR="00866C07" w:rsidRPr="0071112F" w:rsidRDefault="00866C07" w:rsidP="0054144E">
            <w:pPr>
              <w:pStyle w:val="TAC"/>
              <w:rPr>
                <w:highlight w:val="yellow"/>
              </w:rPr>
            </w:pPr>
          </w:p>
        </w:tc>
        <w:tc>
          <w:tcPr>
            <w:tcW w:w="900" w:type="dxa"/>
            <w:vMerge/>
          </w:tcPr>
          <w:p w14:paraId="20AE7B08" w14:textId="77777777" w:rsidR="00866C07" w:rsidRPr="0071112F" w:rsidRDefault="00866C07" w:rsidP="0054144E">
            <w:pPr>
              <w:pStyle w:val="TAC"/>
              <w:rPr>
                <w:highlight w:val="yellow"/>
              </w:rPr>
            </w:pPr>
          </w:p>
        </w:tc>
        <w:tc>
          <w:tcPr>
            <w:tcW w:w="1170" w:type="dxa"/>
            <w:vMerge/>
          </w:tcPr>
          <w:p w14:paraId="60B29A1A" w14:textId="77777777" w:rsidR="00866C07" w:rsidRPr="00E21E55" w:rsidRDefault="00866C07" w:rsidP="0054144E">
            <w:pPr>
              <w:pStyle w:val="TAC"/>
            </w:pPr>
          </w:p>
        </w:tc>
        <w:tc>
          <w:tcPr>
            <w:tcW w:w="1530" w:type="dxa"/>
          </w:tcPr>
          <w:p w14:paraId="3ECEBA20" w14:textId="77777777" w:rsidR="00866C07" w:rsidRPr="00E21E55" w:rsidRDefault="00866C07" w:rsidP="0054144E">
            <w:pPr>
              <w:pStyle w:val="TAC"/>
            </w:pPr>
            <w:r>
              <w:t>CPE</w:t>
            </w:r>
          </w:p>
        </w:tc>
        <w:tc>
          <w:tcPr>
            <w:tcW w:w="1260" w:type="dxa"/>
          </w:tcPr>
          <w:p w14:paraId="1BC73FEF" w14:textId="77777777" w:rsidR="00866C07" w:rsidRPr="00082211" w:rsidRDefault="00866C07" w:rsidP="0054144E">
            <w:pPr>
              <w:pStyle w:val="TAC"/>
            </w:pPr>
            <w:r>
              <w:t>10.85</w:t>
            </w:r>
          </w:p>
        </w:tc>
        <w:tc>
          <w:tcPr>
            <w:tcW w:w="1260" w:type="dxa"/>
          </w:tcPr>
          <w:p w14:paraId="45EC734A" w14:textId="77777777" w:rsidR="00866C07" w:rsidRPr="004E199A" w:rsidRDefault="00866C07" w:rsidP="0054144E">
            <w:pPr>
              <w:pStyle w:val="TAC"/>
            </w:pPr>
            <w:r>
              <w:t>20.27</w:t>
            </w:r>
          </w:p>
        </w:tc>
        <w:tc>
          <w:tcPr>
            <w:tcW w:w="1268" w:type="dxa"/>
          </w:tcPr>
          <w:p w14:paraId="1B0FB1F4" w14:textId="77777777" w:rsidR="00866C07" w:rsidRPr="004E199A" w:rsidRDefault="00866C07" w:rsidP="0054144E">
            <w:pPr>
              <w:pStyle w:val="TAC"/>
            </w:pPr>
            <w:r>
              <w:t>10.12</w:t>
            </w:r>
          </w:p>
        </w:tc>
        <w:tc>
          <w:tcPr>
            <w:tcW w:w="1260" w:type="dxa"/>
          </w:tcPr>
          <w:p w14:paraId="442AAFD6" w14:textId="77777777" w:rsidR="00866C07" w:rsidRPr="004E199A" w:rsidRDefault="00866C07" w:rsidP="0054144E">
            <w:pPr>
              <w:pStyle w:val="TAC"/>
            </w:pPr>
            <w:r>
              <w:t>13.88</w:t>
            </w:r>
          </w:p>
        </w:tc>
      </w:tr>
      <w:tr w:rsidR="00866C07" w14:paraId="213126DD" w14:textId="77777777" w:rsidTr="0054144E">
        <w:trPr>
          <w:trHeight w:val="105"/>
        </w:trPr>
        <w:tc>
          <w:tcPr>
            <w:tcW w:w="617" w:type="dxa"/>
            <w:vMerge/>
          </w:tcPr>
          <w:p w14:paraId="408B3A9A" w14:textId="77777777" w:rsidR="00866C07" w:rsidRPr="0071112F" w:rsidRDefault="00866C07" w:rsidP="0054144E">
            <w:pPr>
              <w:pStyle w:val="TAC"/>
              <w:rPr>
                <w:highlight w:val="yellow"/>
              </w:rPr>
            </w:pPr>
          </w:p>
        </w:tc>
        <w:tc>
          <w:tcPr>
            <w:tcW w:w="900" w:type="dxa"/>
            <w:vMerge/>
          </w:tcPr>
          <w:p w14:paraId="3853F452" w14:textId="77777777" w:rsidR="00866C07" w:rsidRPr="0071112F" w:rsidRDefault="00866C07" w:rsidP="0054144E">
            <w:pPr>
              <w:pStyle w:val="TAC"/>
              <w:rPr>
                <w:highlight w:val="yellow"/>
              </w:rPr>
            </w:pPr>
          </w:p>
        </w:tc>
        <w:tc>
          <w:tcPr>
            <w:tcW w:w="1170" w:type="dxa"/>
            <w:vMerge/>
          </w:tcPr>
          <w:p w14:paraId="07D0C77B" w14:textId="77777777" w:rsidR="00866C07" w:rsidRPr="0071112F" w:rsidRDefault="00866C07" w:rsidP="0054144E">
            <w:pPr>
              <w:pStyle w:val="TAC"/>
              <w:rPr>
                <w:highlight w:val="yellow"/>
              </w:rPr>
            </w:pPr>
          </w:p>
        </w:tc>
        <w:tc>
          <w:tcPr>
            <w:tcW w:w="1530" w:type="dxa"/>
          </w:tcPr>
          <w:p w14:paraId="6F817D6B" w14:textId="77777777" w:rsidR="00866C07" w:rsidRPr="00E21E55" w:rsidRDefault="00866C07" w:rsidP="0054144E">
            <w:pPr>
              <w:pStyle w:val="TAC"/>
            </w:pPr>
            <w:r>
              <w:t>CPE+ICI, u = 1</w:t>
            </w:r>
          </w:p>
        </w:tc>
        <w:tc>
          <w:tcPr>
            <w:tcW w:w="1260" w:type="dxa"/>
          </w:tcPr>
          <w:p w14:paraId="55B55380" w14:textId="77777777" w:rsidR="00866C07" w:rsidRPr="00082211" w:rsidRDefault="00866C07" w:rsidP="0054144E">
            <w:pPr>
              <w:pStyle w:val="TAC"/>
            </w:pPr>
            <w:r>
              <w:t>10.41</w:t>
            </w:r>
          </w:p>
        </w:tc>
        <w:tc>
          <w:tcPr>
            <w:tcW w:w="1260" w:type="dxa"/>
          </w:tcPr>
          <w:p w14:paraId="2851496A" w14:textId="77777777" w:rsidR="00866C07" w:rsidRPr="004E199A" w:rsidRDefault="00866C07" w:rsidP="0054144E">
            <w:pPr>
              <w:pStyle w:val="TAC"/>
            </w:pPr>
            <w:r>
              <w:t>11.64</w:t>
            </w:r>
          </w:p>
        </w:tc>
        <w:tc>
          <w:tcPr>
            <w:tcW w:w="1268" w:type="dxa"/>
          </w:tcPr>
          <w:p w14:paraId="517A4145" w14:textId="77777777" w:rsidR="00866C07" w:rsidRDefault="00866C07" w:rsidP="0054144E">
            <w:pPr>
              <w:pStyle w:val="TAC"/>
            </w:pPr>
            <w:r>
              <w:t>9.81</w:t>
            </w:r>
          </w:p>
        </w:tc>
        <w:tc>
          <w:tcPr>
            <w:tcW w:w="1260" w:type="dxa"/>
          </w:tcPr>
          <w:p w14:paraId="5A26E522" w14:textId="77777777" w:rsidR="00866C07" w:rsidRDefault="00866C07" w:rsidP="0054144E">
            <w:pPr>
              <w:pStyle w:val="TAC"/>
            </w:pPr>
            <w:r>
              <w:t>11.17</w:t>
            </w:r>
          </w:p>
        </w:tc>
      </w:tr>
      <w:tr w:rsidR="00866C07" w:rsidRPr="004E199A" w14:paraId="7C7E821C" w14:textId="77777777" w:rsidTr="0054144E">
        <w:trPr>
          <w:trHeight w:val="105"/>
        </w:trPr>
        <w:tc>
          <w:tcPr>
            <w:tcW w:w="617" w:type="dxa"/>
            <w:vMerge/>
          </w:tcPr>
          <w:p w14:paraId="75ACBA22" w14:textId="77777777" w:rsidR="00866C07" w:rsidRPr="0071112F" w:rsidRDefault="00866C07" w:rsidP="0054144E">
            <w:pPr>
              <w:pStyle w:val="TAC"/>
              <w:rPr>
                <w:highlight w:val="yellow"/>
              </w:rPr>
            </w:pPr>
          </w:p>
        </w:tc>
        <w:tc>
          <w:tcPr>
            <w:tcW w:w="900" w:type="dxa"/>
            <w:vMerge/>
          </w:tcPr>
          <w:p w14:paraId="7E6D9FFC" w14:textId="77777777" w:rsidR="00866C07" w:rsidRPr="0071112F" w:rsidRDefault="00866C07" w:rsidP="0054144E">
            <w:pPr>
              <w:pStyle w:val="TAC"/>
              <w:rPr>
                <w:highlight w:val="yellow"/>
              </w:rPr>
            </w:pPr>
          </w:p>
        </w:tc>
        <w:tc>
          <w:tcPr>
            <w:tcW w:w="1170" w:type="dxa"/>
            <w:vMerge/>
          </w:tcPr>
          <w:p w14:paraId="4E9F8DA4" w14:textId="77777777" w:rsidR="00866C07" w:rsidRPr="0071112F" w:rsidRDefault="00866C07" w:rsidP="0054144E">
            <w:pPr>
              <w:pStyle w:val="TAC"/>
              <w:rPr>
                <w:highlight w:val="yellow"/>
              </w:rPr>
            </w:pPr>
          </w:p>
        </w:tc>
        <w:tc>
          <w:tcPr>
            <w:tcW w:w="1530" w:type="dxa"/>
          </w:tcPr>
          <w:p w14:paraId="5A09B999" w14:textId="77777777" w:rsidR="00866C07" w:rsidRPr="00E21E55" w:rsidRDefault="00866C07" w:rsidP="0054144E">
            <w:pPr>
              <w:pStyle w:val="TAC"/>
            </w:pPr>
            <w:r w:rsidRPr="00E21E55">
              <w:t>CPE+ICI</w:t>
            </w:r>
            <w:r>
              <w:t>, u = 2</w:t>
            </w:r>
          </w:p>
        </w:tc>
        <w:tc>
          <w:tcPr>
            <w:tcW w:w="1260" w:type="dxa"/>
          </w:tcPr>
          <w:p w14:paraId="42220770" w14:textId="77777777" w:rsidR="00866C07" w:rsidRPr="00082211" w:rsidRDefault="00866C07" w:rsidP="0054144E">
            <w:pPr>
              <w:pStyle w:val="TAC"/>
            </w:pPr>
            <w:r>
              <w:t>10.25</w:t>
            </w:r>
          </w:p>
        </w:tc>
        <w:tc>
          <w:tcPr>
            <w:tcW w:w="1260" w:type="dxa"/>
          </w:tcPr>
          <w:p w14:paraId="2E8419E6" w14:textId="77777777" w:rsidR="00866C07" w:rsidRPr="004E199A" w:rsidRDefault="00866C07" w:rsidP="0054144E">
            <w:pPr>
              <w:pStyle w:val="TAC"/>
            </w:pPr>
            <w:r>
              <w:t>10.73</w:t>
            </w:r>
          </w:p>
        </w:tc>
        <w:tc>
          <w:tcPr>
            <w:tcW w:w="1268" w:type="dxa"/>
          </w:tcPr>
          <w:p w14:paraId="1CE2479A" w14:textId="77777777" w:rsidR="00866C07" w:rsidRPr="004E199A" w:rsidRDefault="00866C07" w:rsidP="0054144E">
            <w:pPr>
              <w:pStyle w:val="TAC"/>
            </w:pPr>
            <w:r>
              <w:t>9.70</w:t>
            </w:r>
          </w:p>
        </w:tc>
        <w:tc>
          <w:tcPr>
            <w:tcW w:w="1260" w:type="dxa"/>
          </w:tcPr>
          <w:p w14:paraId="2FE19784" w14:textId="77777777" w:rsidR="00866C07" w:rsidRPr="004E199A" w:rsidRDefault="00866C07" w:rsidP="0054144E">
            <w:pPr>
              <w:pStyle w:val="TAC"/>
            </w:pPr>
            <w:r>
              <w:t>10.40</w:t>
            </w:r>
          </w:p>
        </w:tc>
      </w:tr>
    </w:tbl>
    <w:p w14:paraId="452818F7" w14:textId="77777777" w:rsidR="00F87999" w:rsidRDefault="00F87999" w:rsidP="00B0039F">
      <w:pPr>
        <w:rPr>
          <w:b/>
          <w:bCs/>
        </w:rPr>
      </w:pPr>
    </w:p>
    <w:p w14:paraId="7753CEC4" w14:textId="5922B844" w:rsidR="00F87999" w:rsidRPr="00F1784D" w:rsidRDefault="00B3468E" w:rsidP="00F87999">
      <w:pPr>
        <w:pStyle w:val="Heading2"/>
        <w:rPr>
          <w:lang w:val="en-US"/>
        </w:rPr>
      </w:pPr>
      <w:r>
        <w:rPr>
          <w:lang w:val="en-US"/>
        </w:rPr>
        <w:t>2</w:t>
      </w:r>
      <w:r w:rsidR="00F87999">
        <w:rPr>
          <w:lang w:val="en-US"/>
        </w:rPr>
        <w:t xml:space="preserve">.2.3 SCS/CBW = 480 </w:t>
      </w:r>
      <w:proofErr w:type="spellStart"/>
      <w:r w:rsidR="00F87999">
        <w:rPr>
          <w:lang w:val="en-US"/>
        </w:rPr>
        <w:t>KHz</w:t>
      </w:r>
      <w:proofErr w:type="spellEnd"/>
      <w:r w:rsidR="00F87999">
        <w:rPr>
          <w:lang w:val="en-US"/>
        </w:rPr>
        <w:t>/400 MHz results</w:t>
      </w:r>
    </w:p>
    <w:p w14:paraId="567F93BE" w14:textId="5B015257" w:rsidR="00F87999" w:rsidRDefault="00F87999" w:rsidP="00B0039F">
      <w:pPr>
        <w:rPr>
          <w:b/>
          <w:bCs/>
        </w:rPr>
      </w:pPr>
    </w:p>
    <w:p w14:paraId="6B232E09" w14:textId="76C4ED4B" w:rsidR="00176A0D" w:rsidRDefault="00176A0D" w:rsidP="00176A0D">
      <w:r>
        <w:t>The results when no PN applied are presented in Table 3.1.</w:t>
      </w:r>
    </w:p>
    <w:p w14:paraId="5CC0CA71" w14:textId="77777777" w:rsidR="00176A0D" w:rsidRDefault="00176A0D" w:rsidP="00B0039F">
      <w:pPr>
        <w:rPr>
          <w:b/>
          <w:bCs/>
        </w:rPr>
      </w:pPr>
    </w:p>
    <w:p w14:paraId="44191C50" w14:textId="04254DE9" w:rsidR="00F87999" w:rsidRDefault="00D83D32" w:rsidP="00B0039F">
      <w:pPr>
        <w:rPr>
          <w:b/>
          <w:bCs/>
        </w:rPr>
      </w:pPr>
      <w:r>
        <w:rPr>
          <w:b/>
          <w:bCs/>
        </w:rPr>
        <w:t xml:space="preserve">Table 3.1 - Reference values for optimal cases where no PN applied for SCS 480 </w:t>
      </w:r>
      <w:proofErr w:type="spellStart"/>
      <w:r>
        <w:rPr>
          <w:b/>
          <w:bCs/>
        </w:rPr>
        <w:t>KHz</w:t>
      </w:r>
      <w:proofErr w:type="spellEnd"/>
      <w:r>
        <w:rPr>
          <w:b/>
          <w:bCs/>
        </w:rPr>
        <w:t xml:space="preserve">/ CBW 400 </w:t>
      </w:r>
      <w:proofErr w:type="spellStart"/>
      <w:r>
        <w:rPr>
          <w:b/>
          <w:bCs/>
        </w:rPr>
        <w:t>MHz.</w:t>
      </w:r>
      <w:proofErr w:type="spellEnd"/>
    </w:p>
    <w:tbl>
      <w:tblPr>
        <w:tblStyle w:val="TableGrid"/>
        <w:tblW w:w="0" w:type="auto"/>
        <w:tblLook w:val="04A0" w:firstRow="1" w:lastRow="0" w:firstColumn="1" w:lastColumn="0" w:noHBand="0" w:noVBand="1"/>
      </w:tblPr>
      <w:tblGrid>
        <w:gridCol w:w="984"/>
        <w:gridCol w:w="1141"/>
        <w:gridCol w:w="1066"/>
        <w:gridCol w:w="673"/>
        <w:gridCol w:w="657"/>
        <w:gridCol w:w="1784"/>
        <w:gridCol w:w="1520"/>
        <w:gridCol w:w="1525"/>
      </w:tblGrid>
      <w:tr w:rsidR="00D83D32" w:rsidRPr="001D77AC" w14:paraId="41951D28" w14:textId="77777777" w:rsidTr="0054144E">
        <w:tc>
          <w:tcPr>
            <w:tcW w:w="984" w:type="dxa"/>
          </w:tcPr>
          <w:p w14:paraId="604DBF7B" w14:textId="77777777" w:rsidR="00D83D32" w:rsidRPr="001D77AC" w:rsidRDefault="00D83D32" w:rsidP="0054144E">
            <w:pPr>
              <w:pStyle w:val="TAH"/>
            </w:pPr>
            <w:r w:rsidRPr="001D77AC">
              <w:t>Test case</w:t>
            </w:r>
          </w:p>
        </w:tc>
        <w:tc>
          <w:tcPr>
            <w:tcW w:w="1141" w:type="dxa"/>
          </w:tcPr>
          <w:p w14:paraId="21B7BE42" w14:textId="77777777" w:rsidR="00D83D32" w:rsidRPr="001D77AC" w:rsidRDefault="00D83D32" w:rsidP="0054144E">
            <w:pPr>
              <w:pStyle w:val="TAH"/>
            </w:pPr>
            <w:r w:rsidRPr="001D77AC">
              <w:t>Carrier frequency (fc)</w:t>
            </w:r>
          </w:p>
        </w:tc>
        <w:tc>
          <w:tcPr>
            <w:tcW w:w="1066" w:type="dxa"/>
          </w:tcPr>
          <w:p w14:paraId="210AA506" w14:textId="77777777" w:rsidR="00D83D32" w:rsidRPr="001D77AC" w:rsidRDefault="00D83D32" w:rsidP="0054144E">
            <w:pPr>
              <w:pStyle w:val="TAH"/>
            </w:pPr>
            <w:r w:rsidRPr="001D77AC">
              <w:t>CBW/SCS</w:t>
            </w:r>
          </w:p>
        </w:tc>
        <w:tc>
          <w:tcPr>
            <w:tcW w:w="673" w:type="dxa"/>
          </w:tcPr>
          <w:p w14:paraId="30698FC0" w14:textId="77777777" w:rsidR="00D83D32" w:rsidRPr="001D77AC" w:rsidRDefault="00D83D32" w:rsidP="0054144E">
            <w:pPr>
              <w:pStyle w:val="TAH"/>
            </w:pPr>
            <w:r w:rsidRPr="001D77AC">
              <w:t>MCS</w:t>
            </w:r>
          </w:p>
        </w:tc>
        <w:tc>
          <w:tcPr>
            <w:tcW w:w="657" w:type="dxa"/>
          </w:tcPr>
          <w:p w14:paraId="5CBC97E8" w14:textId="77777777" w:rsidR="00D83D32" w:rsidRPr="001D77AC" w:rsidRDefault="00D83D32" w:rsidP="0054144E">
            <w:pPr>
              <w:pStyle w:val="TAH"/>
            </w:pPr>
            <w:r w:rsidRPr="001D77AC">
              <w:t>Rank</w:t>
            </w:r>
          </w:p>
        </w:tc>
        <w:tc>
          <w:tcPr>
            <w:tcW w:w="1784" w:type="dxa"/>
          </w:tcPr>
          <w:p w14:paraId="4A1C9358" w14:textId="77777777" w:rsidR="00D83D32" w:rsidRPr="001D77AC" w:rsidRDefault="00D83D32" w:rsidP="0054144E">
            <w:pPr>
              <w:pStyle w:val="TAH"/>
            </w:pPr>
            <w:r w:rsidRPr="001D77AC">
              <w:t>Propagation condition</w:t>
            </w:r>
          </w:p>
        </w:tc>
        <w:tc>
          <w:tcPr>
            <w:tcW w:w="1520" w:type="dxa"/>
          </w:tcPr>
          <w:p w14:paraId="454D7EAB" w14:textId="77777777" w:rsidR="00D83D32" w:rsidRDefault="00D83D32" w:rsidP="0054144E">
            <w:pPr>
              <w:pStyle w:val="TAH"/>
            </w:pPr>
            <w:r>
              <w:t>SNR (dB) @</w:t>
            </w:r>
          </w:p>
          <w:p w14:paraId="49014EF2" w14:textId="77777777" w:rsidR="00D83D32" w:rsidRPr="001D77AC" w:rsidRDefault="00D83D32" w:rsidP="0054144E">
            <w:pPr>
              <w:pStyle w:val="TAH"/>
            </w:pPr>
            <w:r>
              <w:t>70% Max                      Throughput</w:t>
            </w:r>
          </w:p>
        </w:tc>
        <w:tc>
          <w:tcPr>
            <w:tcW w:w="1525" w:type="dxa"/>
          </w:tcPr>
          <w:p w14:paraId="523E782C" w14:textId="77777777" w:rsidR="00D83D32" w:rsidRPr="001D77AC" w:rsidRDefault="00D83D32" w:rsidP="0054144E">
            <w:pPr>
              <w:pStyle w:val="TAH"/>
            </w:pPr>
            <w:r w:rsidRPr="001D77AC">
              <w:t>Antenna configuration</w:t>
            </w:r>
          </w:p>
        </w:tc>
      </w:tr>
      <w:tr w:rsidR="00D83D32" w:rsidRPr="001D77AC" w14:paraId="1B42799A" w14:textId="77777777" w:rsidTr="0054144E">
        <w:trPr>
          <w:trHeight w:val="205"/>
        </w:trPr>
        <w:tc>
          <w:tcPr>
            <w:tcW w:w="984" w:type="dxa"/>
            <w:vMerge w:val="restart"/>
          </w:tcPr>
          <w:p w14:paraId="108C53F6" w14:textId="77777777" w:rsidR="00D83D32" w:rsidRDefault="00D83D32" w:rsidP="0054144E">
            <w:pPr>
              <w:pStyle w:val="TAC"/>
              <w:rPr>
                <w:b/>
                <w:bCs/>
              </w:rPr>
            </w:pPr>
          </w:p>
          <w:p w14:paraId="727DC255" w14:textId="77777777" w:rsidR="00D83D32" w:rsidRPr="008021FA" w:rsidRDefault="00D83D32" w:rsidP="0054144E">
            <w:pPr>
              <w:pStyle w:val="TAC"/>
              <w:rPr>
                <w:b/>
                <w:bCs/>
              </w:rPr>
            </w:pPr>
            <w:r w:rsidRPr="008021FA">
              <w:rPr>
                <w:b/>
                <w:bCs/>
              </w:rPr>
              <w:t>No PN</w:t>
            </w:r>
          </w:p>
        </w:tc>
        <w:tc>
          <w:tcPr>
            <w:tcW w:w="1141" w:type="dxa"/>
            <w:vMerge w:val="restart"/>
          </w:tcPr>
          <w:p w14:paraId="5D951909" w14:textId="77777777" w:rsidR="00D83D32" w:rsidRDefault="00D83D32" w:rsidP="0054144E">
            <w:pPr>
              <w:pStyle w:val="TAC"/>
            </w:pPr>
          </w:p>
          <w:p w14:paraId="3BEE4650" w14:textId="77777777" w:rsidR="00D83D32" w:rsidRDefault="00D83D32" w:rsidP="0054144E">
            <w:pPr>
              <w:pStyle w:val="TAC"/>
            </w:pPr>
            <w:r>
              <w:t>7</w:t>
            </w:r>
            <w:r w:rsidRPr="001D77AC">
              <w:t>0GHz</w:t>
            </w:r>
          </w:p>
        </w:tc>
        <w:tc>
          <w:tcPr>
            <w:tcW w:w="1066" w:type="dxa"/>
            <w:vMerge w:val="restart"/>
          </w:tcPr>
          <w:p w14:paraId="3F0C2EF3" w14:textId="77777777" w:rsidR="00D83D32" w:rsidRDefault="00D83D32" w:rsidP="0054144E">
            <w:pPr>
              <w:pStyle w:val="TAC"/>
            </w:pPr>
          </w:p>
          <w:p w14:paraId="5171E97B" w14:textId="77777777" w:rsidR="00D83D32" w:rsidRDefault="00D83D32" w:rsidP="0054144E">
            <w:pPr>
              <w:pStyle w:val="TAC"/>
            </w:pPr>
            <w:r>
              <w:t>400</w:t>
            </w:r>
            <w:r w:rsidRPr="001D77AC">
              <w:t xml:space="preserve">MHz / </w:t>
            </w:r>
            <w:r>
              <w:t>48</w:t>
            </w:r>
            <w:r w:rsidRPr="001D77AC">
              <w:t>0kHz</w:t>
            </w:r>
          </w:p>
        </w:tc>
        <w:tc>
          <w:tcPr>
            <w:tcW w:w="673" w:type="dxa"/>
            <w:vMerge w:val="restart"/>
          </w:tcPr>
          <w:p w14:paraId="1A16FF49" w14:textId="77777777" w:rsidR="00D83D32" w:rsidRDefault="00D83D32" w:rsidP="0054144E">
            <w:pPr>
              <w:pStyle w:val="TAC"/>
            </w:pPr>
          </w:p>
          <w:p w14:paraId="7F4C40B3" w14:textId="77777777" w:rsidR="00D83D32" w:rsidRDefault="00D83D32" w:rsidP="0054144E">
            <w:pPr>
              <w:pStyle w:val="TAC"/>
            </w:pPr>
            <w:r>
              <w:t>22</w:t>
            </w:r>
          </w:p>
        </w:tc>
        <w:tc>
          <w:tcPr>
            <w:tcW w:w="657" w:type="dxa"/>
            <w:vMerge w:val="restart"/>
          </w:tcPr>
          <w:p w14:paraId="2B5B012C" w14:textId="77777777" w:rsidR="00D83D32" w:rsidRDefault="00D83D32" w:rsidP="0054144E">
            <w:pPr>
              <w:pStyle w:val="TAC"/>
            </w:pPr>
          </w:p>
          <w:p w14:paraId="5D48CF6C" w14:textId="77777777" w:rsidR="00D83D32" w:rsidRDefault="00D83D32" w:rsidP="0054144E">
            <w:pPr>
              <w:pStyle w:val="TAC"/>
            </w:pPr>
            <w:r>
              <w:t>1</w:t>
            </w:r>
          </w:p>
        </w:tc>
        <w:tc>
          <w:tcPr>
            <w:tcW w:w="1784" w:type="dxa"/>
          </w:tcPr>
          <w:p w14:paraId="4D4A454A" w14:textId="77777777" w:rsidR="00D83D32" w:rsidRPr="001D77AC" w:rsidRDefault="00D83D32" w:rsidP="0054144E">
            <w:pPr>
              <w:pStyle w:val="TAC"/>
            </w:pPr>
            <w:r w:rsidRPr="001D77AC">
              <w:t>TDL</w:t>
            </w:r>
            <w:r>
              <w:t>A1</w:t>
            </w:r>
            <w:r w:rsidRPr="001D77AC">
              <w:t>0-</w:t>
            </w:r>
            <w:r>
              <w:t>200</w:t>
            </w:r>
          </w:p>
        </w:tc>
        <w:tc>
          <w:tcPr>
            <w:tcW w:w="1520" w:type="dxa"/>
          </w:tcPr>
          <w:p w14:paraId="355106AB" w14:textId="77777777" w:rsidR="00D83D32" w:rsidRDefault="00D83D32" w:rsidP="0054144E">
            <w:pPr>
              <w:pStyle w:val="TAC"/>
            </w:pPr>
            <w:r>
              <w:t>12.13</w:t>
            </w:r>
          </w:p>
        </w:tc>
        <w:tc>
          <w:tcPr>
            <w:tcW w:w="1525" w:type="dxa"/>
            <w:vMerge w:val="restart"/>
          </w:tcPr>
          <w:p w14:paraId="00799F59" w14:textId="77777777" w:rsidR="00D83D32" w:rsidRDefault="00D83D32" w:rsidP="0054144E">
            <w:pPr>
              <w:pStyle w:val="TAC"/>
            </w:pPr>
          </w:p>
          <w:p w14:paraId="54E2C8E9" w14:textId="77777777" w:rsidR="00D83D32" w:rsidRPr="001D77AC" w:rsidRDefault="00D83D32" w:rsidP="0054144E">
            <w:pPr>
              <w:pStyle w:val="TAC"/>
            </w:pPr>
            <w:r w:rsidRPr="001D77AC">
              <w:t>2x2 ULA Low</w:t>
            </w:r>
          </w:p>
        </w:tc>
      </w:tr>
      <w:tr w:rsidR="00D83D32" w:rsidRPr="001D77AC" w14:paraId="23110B7D" w14:textId="77777777" w:rsidTr="0054144E">
        <w:trPr>
          <w:trHeight w:val="205"/>
        </w:trPr>
        <w:tc>
          <w:tcPr>
            <w:tcW w:w="984" w:type="dxa"/>
            <w:vMerge/>
          </w:tcPr>
          <w:p w14:paraId="603FB78D" w14:textId="77777777" w:rsidR="00D83D32" w:rsidRPr="008021FA" w:rsidRDefault="00D83D32" w:rsidP="0054144E">
            <w:pPr>
              <w:pStyle w:val="TAC"/>
              <w:rPr>
                <w:b/>
                <w:bCs/>
              </w:rPr>
            </w:pPr>
          </w:p>
        </w:tc>
        <w:tc>
          <w:tcPr>
            <w:tcW w:w="1141" w:type="dxa"/>
            <w:vMerge/>
          </w:tcPr>
          <w:p w14:paraId="07717551" w14:textId="77777777" w:rsidR="00D83D32" w:rsidRDefault="00D83D32" w:rsidP="0054144E">
            <w:pPr>
              <w:pStyle w:val="TAC"/>
            </w:pPr>
          </w:p>
        </w:tc>
        <w:tc>
          <w:tcPr>
            <w:tcW w:w="1066" w:type="dxa"/>
            <w:vMerge/>
          </w:tcPr>
          <w:p w14:paraId="26AE56C8" w14:textId="77777777" w:rsidR="00D83D32" w:rsidRDefault="00D83D32" w:rsidP="0054144E">
            <w:pPr>
              <w:pStyle w:val="TAC"/>
            </w:pPr>
          </w:p>
        </w:tc>
        <w:tc>
          <w:tcPr>
            <w:tcW w:w="673" w:type="dxa"/>
            <w:vMerge/>
          </w:tcPr>
          <w:p w14:paraId="0943EC89" w14:textId="77777777" w:rsidR="00D83D32" w:rsidRDefault="00D83D32" w:rsidP="0054144E">
            <w:pPr>
              <w:pStyle w:val="TAC"/>
            </w:pPr>
          </w:p>
        </w:tc>
        <w:tc>
          <w:tcPr>
            <w:tcW w:w="657" w:type="dxa"/>
            <w:vMerge/>
          </w:tcPr>
          <w:p w14:paraId="0DD5E7E3" w14:textId="77777777" w:rsidR="00D83D32" w:rsidRDefault="00D83D32" w:rsidP="0054144E">
            <w:pPr>
              <w:pStyle w:val="TAC"/>
            </w:pPr>
          </w:p>
        </w:tc>
        <w:tc>
          <w:tcPr>
            <w:tcW w:w="1784" w:type="dxa"/>
          </w:tcPr>
          <w:p w14:paraId="622DB812" w14:textId="77777777" w:rsidR="00D83D32" w:rsidRPr="001D77AC" w:rsidRDefault="00D83D32" w:rsidP="0054144E">
            <w:pPr>
              <w:pStyle w:val="TAC"/>
            </w:pPr>
            <w:r w:rsidRPr="001D77AC">
              <w:t>TDL</w:t>
            </w:r>
            <w:r>
              <w:t>D1</w:t>
            </w:r>
            <w:r w:rsidRPr="001D77AC">
              <w:t>0-</w:t>
            </w:r>
            <w:r>
              <w:t>200</w:t>
            </w:r>
          </w:p>
        </w:tc>
        <w:tc>
          <w:tcPr>
            <w:tcW w:w="1520" w:type="dxa"/>
          </w:tcPr>
          <w:p w14:paraId="0EFB64C2" w14:textId="77777777" w:rsidR="00D83D32" w:rsidRDefault="00D83D32" w:rsidP="0054144E">
            <w:pPr>
              <w:pStyle w:val="TAC"/>
            </w:pPr>
            <w:r>
              <w:t>8.27</w:t>
            </w:r>
          </w:p>
        </w:tc>
        <w:tc>
          <w:tcPr>
            <w:tcW w:w="1525" w:type="dxa"/>
            <w:vMerge/>
          </w:tcPr>
          <w:p w14:paraId="5D550E43" w14:textId="77777777" w:rsidR="00D83D32" w:rsidRPr="001D77AC" w:rsidRDefault="00D83D32" w:rsidP="0054144E">
            <w:pPr>
              <w:pStyle w:val="TAC"/>
            </w:pPr>
          </w:p>
        </w:tc>
      </w:tr>
      <w:tr w:rsidR="00D83D32" w:rsidRPr="001D77AC" w14:paraId="262991DD" w14:textId="77777777" w:rsidTr="0054144E">
        <w:trPr>
          <w:trHeight w:val="105"/>
        </w:trPr>
        <w:tc>
          <w:tcPr>
            <w:tcW w:w="984" w:type="dxa"/>
            <w:vMerge/>
          </w:tcPr>
          <w:p w14:paraId="5FF28A82" w14:textId="77777777" w:rsidR="00D83D32" w:rsidRPr="008021FA" w:rsidRDefault="00D83D32" w:rsidP="0054144E">
            <w:pPr>
              <w:pStyle w:val="TAC"/>
              <w:rPr>
                <w:b/>
                <w:bCs/>
              </w:rPr>
            </w:pPr>
          </w:p>
        </w:tc>
        <w:tc>
          <w:tcPr>
            <w:tcW w:w="1141" w:type="dxa"/>
            <w:vMerge/>
          </w:tcPr>
          <w:p w14:paraId="76B87DBB" w14:textId="77777777" w:rsidR="00D83D32" w:rsidRDefault="00D83D32" w:rsidP="0054144E">
            <w:pPr>
              <w:pStyle w:val="TAC"/>
            </w:pPr>
          </w:p>
        </w:tc>
        <w:tc>
          <w:tcPr>
            <w:tcW w:w="1066" w:type="dxa"/>
            <w:vMerge/>
          </w:tcPr>
          <w:p w14:paraId="1EBC6D57" w14:textId="77777777" w:rsidR="00D83D32" w:rsidRDefault="00D83D32" w:rsidP="0054144E">
            <w:pPr>
              <w:pStyle w:val="TAC"/>
            </w:pPr>
          </w:p>
        </w:tc>
        <w:tc>
          <w:tcPr>
            <w:tcW w:w="673" w:type="dxa"/>
            <w:vMerge/>
          </w:tcPr>
          <w:p w14:paraId="3DBB6691" w14:textId="77777777" w:rsidR="00D83D32" w:rsidRDefault="00D83D32" w:rsidP="0054144E">
            <w:pPr>
              <w:pStyle w:val="TAC"/>
            </w:pPr>
          </w:p>
        </w:tc>
        <w:tc>
          <w:tcPr>
            <w:tcW w:w="657" w:type="dxa"/>
            <w:vMerge/>
          </w:tcPr>
          <w:p w14:paraId="595A98D9" w14:textId="77777777" w:rsidR="00D83D32" w:rsidRDefault="00D83D32" w:rsidP="0054144E">
            <w:pPr>
              <w:pStyle w:val="TAC"/>
            </w:pPr>
          </w:p>
        </w:tc>
        <w:tc>
          <w:tcPr>
            <w:tcW w:w="1784" w:type="dxa"/>
          </w:tcPr>
          <w:p w14:paraId="03A6A450" w14:textId="77777777" w:rsidR="00D83D32" w:rsidRPr="001D77AC" w:rsidRDefault="00D83D32" w:rsidP="0054144E">
            <w:pPr>
              <w:pStyle w:val="TAC"/>
            </w:pPr>
            <w:r w:rsidRPr="001D77AC">
              <w:t>TDL</w:t>
            </w:r>
            <w:r>
              <w:t>A1</w:t>
            </w:r>
            <w:r w:rsidRPr="001D77AC">
              <w:t>0-</w:t>
            </w:r>
            <w:r>
              <w:t>650</w:t>
            </w:r>
          </w:p>
        </w:tc>
        <w:tc>
          <w:tcPr>
            <w:tcW w:w="1520" w:type="dxa"/>
          </w:tcPr>
          <w:p w14:paraId="2AFA3E9F" w14:textId="77777777" w:rsidR="00D83D32" w:rsidRDefault="00D83D32" w:rsidP="0054144E">
            <w:pPr>
              <w:pStyle w:val="TAC"/>
            </w:pPr>
            <w:r>
              <w:t>12.21</w:t>
            </w:r>
          </w:p>
        </w:tc>
        <w:tc>
          <w:tcPr>
            <w:tcW w:w="1525" w:type="dxa"/>
            <w:vMerge/>
          </w:tcPr>
          <w:p w14:paraId="5D411E05" w14:textId="77777777" w:rsidR="00D83D32" w:rsidRPr="001D77AC" w:rsidRDefault="00D83D32" w:rsidP="0054144E">
            <w:pPr>
              <w:pStyle w:val="TAC"/>
            </w:pPr>
          </w:p>
        </w:tc>
      </w:tr>
      <w:tr w:rsidR="00D83D32" w:rsidRPr="001D77AC" w14:paraId="2008813C" w14:textId="77777777" w:rsidTr="0054144E">
        <w:trPr>
          <w:trHeight w:val="105"/>
        </w:trPr>
        <w:tc>
          <w:tcPr>
            <w:tcW w:w="984" w:type="dxa"/>
            <w:vMerge/>
          </w:tcPr>
          <w:p w14:paraId="23CDA247" w14:textId="77777777" w:rsidR="00D83D32" w:rsidRPr="008021FA" w:rsidRDefault="00D83D32" w:rsidP="0054144E">
            <w:pPr>
              <w:pStyle w:val="TAC"/>
              <w:rPr>
                <w:b/>
                <w:bCs/>
              </w:rPr>
            </w:pPr>
          </w:p>
        </w:tc>
        <w:tc>
          <w:tcPr>
            <w:tcW w:w="1141" w:type="dxa"/>
            <w:vMerge/>
          </w:tcPr>
          <w:p w14:paraId="22D75337" w14:textId="77777777" w:rsidR="00D83D32" w:rsidRDefault="00D83D32" w:rsidP="0054144E">
            <w:pPr>
              <w:pStyle w:val="TAC"/>
            </w:pPr>
          </w:p>
        </w:tc>
        <w:tc>
          <w:tcPr>
            <w:tcW w:w="1066" w:type="dxa"/>
            <w:vMerge/>
          </w:tcPr>
          <w:p w14:paraId="39A01B28" w14:textId="77777777" w:rsidR="00D83D32" w:rsidRDefault="00D83D32" w:rsidP="0054144E">
            <w:pPr>
              <w:pStyle w:val="TAC"/>
            </w:pPr>
          </w:p>
        </w:tc>
        <w:tc>
          <w:tcPr>
            <w:tcW w:w="673" w:type="dxa"/>
            <w:vMerge/>
          </w:tcPr>
          <w:p w14:paraId="4E3E8D85" w14:textId="77777777" w:rsidR="00D83D32" w:rsidRDefault="00D83D32" w:rsidP="0054144E">
            <w:pPr>
              <w:pStyle w:val="TAC"/>
            </w:pPr>
          </w:p>
        </w:tc>
        <w:tc>
          <w:tcPr>
            <w:tcW w:w="657" w:type="dxa"/>
            <w:vMerge/>
          </w:tcPr>
          <w:p w14:paraId="50C805CD" w14:textId="77777777" w:rsidR="00D83D32" w:rsidRDefault="00D83D32" w:rsidP="0054144E">
            <w:pPr>
              <w:pStyle w:val="TAC"/>
            </w:pPr>
          </w:p>
        </w:tc>
        <w:tc>
          <w:tcPr>
            <w:tcW w:w="1784" w:type="dxa"/>
          </w:tcPr>
          <w:p w14:paraId="24936530" w14:textId="77777777" w:rsidR="00D83D32" w:rsidRPr="001D77AC" w:rsidRDefault="00D83D32" w:rsidP="0054144E">
            <w:pPr>
              <w:pStyle w:val="TAC"/>
            </w:pPr>
            <w:r w:rsidRPr="001D77AC">
              <w:t>TDL</w:t>
            </w:r>
            <w:r>
              <w:t>D1</w:t>
            </w:r>
            <w:r w:rsidRPr="001D77AC">
              <w:t>0-</w:t>
            </w:r>
            <w:r>
              <w:t>650</w:t>
            </w:r>
          </w:p>
        </w:tc>
        <w:tc>
          <w:tcPr>
            <w:tcW w:w="1520" w:type="dxa"/>
          </w:tcPr>
          <w:p w14:paraId="459DA280" w14:textId="77777777" w:rsidR="00D83D32" w:rsidRDefault="00D83D32" w:rsidP="0054144E">
            <w:pPr>
              <w:pStyle w:val="TAC"/>
            </w:pPr>
            <w:r>
              <w:t>8.35</w:t>
            </w:r>
          </w:p>
        </w:tc>
        <w:tc>
          <w:tcPr>
            <w:tcW w:w="1525" w:type="dxa"/>
            <w:vMerge/>
          </w:tcPr>
          <w:p w14:paraId="4B6FEDF4" w14:textId="77777777" w:rsidR="00D83D32" w:rsidRPr="001D77AC" w:rsidRDefault="00D83D32" w:rsidP="0054144E">
            <w:pPr>
              <w:pStyle w:val="TAC"/>
            </w:pPr>
          </w:p>
        </w:tc>
      </w:tr>
    </w:tbl>
    <w:p w14:paraId="3427585D" w14:textId="5C7F7EEB" w:rsidR="00D83D32" w:rsidRPr="00176A0D" w:rsidRDefault="00D83D32" w:rsidP="00B0039F"/>
    <w:p w14:paraId="2234F183" w14:textId="5A4DE795" w:rsidR="00D83D32" w:rsidRPr="00176A0D" w:rsidRDefault="00764FA4" w:rsidP="00B0039F">
      <w:r>
        <w:t>Referring to Table 3.2, we can draw the following observation.</w:t>
      </w:r>
    </w:p>
    <w:p w14:paraId="723A2631" w14:textId="79BA2747" w:rsidR="00D83D32" w:rsidRDefault="00D83D32" w:rsidP="00B0039F">
      <w:pPr>
        <w:rPr>
          <w:b/>
          <w:bCs/>
        </w:rPr>
      </w:pPr>
    </w:p>
    <w:p w14:paraId="7083E4B8" w14:textId="3F1DF1CD" w:rsidR="00764FA4" w:rsidRDefault="00764FA4" w:rsidP="00B0039F">
      <w:pPr>
        <w:rPr>
          <w:b/>
          <w:bCs/>
        </w:rPr>
      </w:pPr>
      <w:r>
        <w:rPr>
          <w:b/>
          <w:bCs/>
        </w:rPr>
        <w:t xml:space="preserve">Observation 7: Considering same </w:t>
      </w:r>
      <w:r w:rsidR="00F512F4">
        <w:rPr>
          <w:b/>
          <w:bCs/>
        </w:rPr>
        <w:t>P</w:t>
      </w:r>
      <w:r>
        <w:rPr>
          <w:b/>
          <w:bCs/>
        </w:rPr>
        <w:t xml:space="preserve">RB number, SCS 480 </w:t>
      </w:r>
      <w:proofErr w:type="spellStart"/>
      <w:r>
        <w:rPr>
          <w:b/>
          <w:bCs/>
        </w:rPr>
        <w:t>KHz</w:t>
      </w:r>
      <w:proofErr w:type="spellEnd"/>
      <w:r>
        <w:rPr>
          <w:b/>
          <w:bCs/>
        </w:rPr>
        <w:t>/ CBW 400 MHz lead</w:t>
      </w:r>
      <w:r w:rsidR="00F512F4">
        <w:rPr>
          <w:b/>
          <w:bCs/>
        </w:rPr>
        <w:t>s</w:t>
      </w:r>
      <w:r>
        <w:rPr>
          <w:b/>
          <w:bCs/>
        </w:rPr>
        <w:t xml:space="preserve"> to the same conclusion on the application of the CPE+ICI compensation as SCS 120 </w:t>
      </w:r>
      <w:proofErr w:type="spellStart"/>
      <w:r>
        <w:rPr>
          <w:b/>
          <w:bCs/>
        </w:rPr>
        <w:t>KHz</w:t>
      </w:r>
      <w:proofErr w:type="spellEnd"/>
      <w:r>
        <w:rPr>
          <w:b/>
          <w:bCs/>
        </w:rPr>
        <w:t>/ CBW 100 MHz (Observation 3).</w:t>
      </w:r>
    </w:p>
    <w:p w14:paraId="4D4FD96B" w14:textId="77777777" w:rsidR="00764FA4" w:rsidRDefault="00764FA4" w:rsidP="00B0039F">
      <w:pPr>
        <w:rPr>
          <w:b/>
          <w:bCs/>
        </w:rPr>
      </w:pPr>
    </w:p>
    <w:p w14:paraId="7581BB10" w14:textId="7B41A396" w:rsidR="00764FA4" w:rsidRDefault="00764FA4" w:rsidP="00B0039F">
      <w:pPr>
        <w:rPr>
          <w:b/>
          <w:bCs/>
        </w:rPr>
      </w:pPr>
      <w:r>
        <w:rPr>
          <w:b/>
          <w:bCs/>
        </w:rPr>
        <w:lastRenderedPageBreak/>
        <w:t xml:space="preserve">Observation 8: </w:t>
      </w:r>
      <w:r w:rsidR="00F512F4">
        <w:rPr>
          <w:b/>
          <w:bCs/>
        </w:rPr>
        <w:t>Companies are invited to check both PN model to decide which to use especially that the ICI compensation benefit depends on it when using low PRB number.</w:t>
      </w:r>
    </w:p>
    <w:p w14:paraId="202D9D3E" w14:textId="77777777" w:rsidR="00F512F4" w:rsidRDefault="00F512F4" w:rsidP="00B0039F">
      <w:pPr>
        <w:rPr>
          <w:b/>
          <w:bCs/>
        </w:rPr>
      </w:pPr>
    </w:p>
    <w:p w14:paraId="6D22D286" w14:textId="622A17B5" w:rsidR="00D83D32" w:rsidRDefault="00D83D32" w:rsidP="00D83D32">
      <w:pPr>
        <w:jc w:val="center"/>
        <w:rPr>
          <w:b/>
          <w:bCs/>
        </w:rPr>
      </w:pPr>
      <w:r>
        <w:rPr>
          <w:b/>
          <w:bCs/>
        </w:rPr>
        <w:t xml:space="preserve">Table 3.2 - SNR values @ 70% of the peak Throughput for SCS 480 </w:t>
      </w:r>
      <w:proofErr w:type="spellStart"/>
      <w:r>
        <w:rPr>
          <w:b/>
          <w:bCs/>
        </w:rPr>
        <w:t>KHz</w:t>
      </w:r>
      <w:proofErr w:type="spellEnd"/>
      <w:r>
        <w:rPr>
          <w:b/>
          <w:bCs/>
        </w:rPr>
        <w:t>/CBW 400 MHz when PN applies either at both sides or at UE (Rx) only.</w:t>
      </w:r>
    </w:p>
    <w:tbl>
      <w:tblPr>
        <w:tblStyle w:val="TableGrid"/>
        <w:tblW w:w="9265" w:type="dxa"/>
        <w:tblLayout w:type="fixed"/>
        <w:tblLook w:val="04A0" w:firstRow="1" w:lastRow="0" w:firstColumn="1" w:lastColumn="0" w:noHBand="0" w:noVBand="1"/>
      </w:tblPr>
      <w:tblGrid>
        <w:gridCol w:w="617"/>
        <w:gridCol w:w="900"/>
        <w:gridCol w:w="1170"/>
        <w:gridCol w:w="1530"/>
        <w:gridCol w:w="1260"/>
        <w:gridCol w:w="1260"/>
        <w:gridCol w:w="1268"/>
        <w:gridCol w:w="1260"/>
      </w:tblGrid>
      <w:tr w:rsidR="00D83D32" w14:paraId="64C9504B" w14:textId="77777777" w:rsidTr="0054144E">
        <w:tc>
          <w:tcPr>
            <w:tcW w:w="4217" w:type="dxa"/>
            <w:gridSpan w:val="4"/>
          </w:tcPr>
          <w:p w14:paraId="31A4C208" w14:textId="7C73F3AF" w:rsidR="00D83D32" w:rsidRDefault="00F512F4" w:rsidP="0054144E">
            <w:pPr>
              <w:pStyle w:val="TAH"/>
            </w:pPr>
            <w:r>
              <w:t>Y</w:t>
            </w:r>
          </w:p>
        </w:tc>
        <w:tc>
          <w:tcPr>
            <w:tcW w:w="2520" w:type="dxa"/>
            <w:gridSpan w:val="2"/>
          </w:tcPr>
          <w:p w14:paraId="18B46B06" w14:textId="77777777" w:rsidR="00D83D32" w:rsidRDefault="00D83D32" w:rsidP="0054144E">
            <w:pPr>
              <w:pStyle w:val="TAH"/>
            </w:pPr>
            <w:r>
              <w:t>PN @ both sides</w:t>
            </w:r>
          </w:p>
        </w:tc>
        <w:tc>
          <w:tcPr>
            <w:tcW w:w="2528" w:type="dxa"/>
            <w:gridSpan w:val="2"/>
          </w:tcPr>
          <w:p w14:paraId="5C7A8EE8" w14:textId="77777777" w:rsidR="00D83D32" w:rsidRDefault="00D83D32" w:rsidP="0054144E">
            <w:pPr>
              <w:pStyle w:val="TAH"/>
            </w:pPr>
            <w:r>
              <w:t>PN @ RX (UE) only</w:t>
            </w:r>
          </w:p>
        </w:tc>
      </w:tr>
      <w:tr w:rsidR="00D83D32" w14:paraId="4576A905" w14:textId="77777777" w:rsidTr="0054144E">
        <w:tc>
          <w:tcPr>
            <w:tcW w:w="617" w:type="dxa"/>
          </w:tcPr>
          <w:p w14:paraId="1A1A2A4F" w14:textId="77777777" w:rsidR="00D83D32" w:rsidRPr="001D77AC" w:rsidRDefault="00D83D32" w:rsidP="0054144E">
            <w:pPr>
              <w:pStyle w:val="TAH"/>
            </w:pPr>
            <w:r w:rsidRPr="001D77AC">
              <w:t>Test case</w:t>
            </w:r>
          </w:p>
        </w:tc>
        <w:tc>
          <w:tcPr>
            <w:tcW w:w="900" w:type="dxa"/>
          </w:tcPr>
          <w:p w14:paraId="78D5E31A" w14:textId="77777777" w:rsidR="00D83D32" w:rsidRDefault="00D83D32" w:rsidP="0054144E">
            <w:pPr>
              <w:pStyle w:val="TAH"/>
            </w:pPr>
            <w:r w:rsidRPr="001D77AC">
              <w:t>CBW</w:t>
            </w:r>
          </w:p>
          <w:p w14:paraId="40764472" w14:textId="77777777" w:rsidR="00D83D32" w:rsidRDefault="00D83D32" w:rsidP="0054144E">
            <w:pPr>
              <w:pStyle w:val="TAH"/>
            </w:pPr>
            <w:r w:rsidRPr="001D77AC">
              <w:t>/</w:t>
            </w:r>
          </w:p>
          <w:p w14:paraId="142CA7C0" w14:textId="77777777" w:rsidR="00D83D32" w:rsidRPr="001D77AC" w:rsidRDefault="00D83D32" w:rsidP="0054144E">
            <w:pPr>
              <w:pStyle w:val="TAH"/>
            </w:pPr>
            <w:r w:rsidRPr="001D77AC">
              <w:t>SCS</w:t>
            </w:r>
          </w:p>
        </w:tc>
        <w:tc>
          <w:tcPr>
            <w:tcW w:w="1170" w:type="dxa"/>
          </w:tcPr>
          <w:p w14:paraId="102C3E87" w14:textId="77777777" w:rsidR="00D83D32" w:rsidRDefault="00D83D32" w:rsidP="0054144E">
            <w:pPr>
              <w:pStyle w:val="TAH"/>
            </w:pPr>
            <w:proofErr w:type="spellStart"/>
            <w:r w:rsidRPr="001D77AC">
              <w:t>Propaga</w:t>
            </w:r>
            <w:proofErr w:type="spellEnd"/>
            <w:r>
              <w:t>-</w:t>
            </w:r>
          </w:p>
          <w:p w14:paraId="0C67895A" w14:textId="77777777" w:rsidR="00D83D32" w:rsidRPr="001D77AC" w:rsidRDefault="00D83D32" w:rsidP="0054144E">
            <w:pPr>
              <w:pStyle w:val="TAH"/>
            </w:pPr>
            <w:proofErr w:type="spellStart"/>
            <w:r w:rsidRPr="001D77AC">
              <w:t>tion</w:t>
            </w:r>
            <w:proofErr w:type="spellEnd"/>
            <w:r w:rsidRPr="001D77AC">
              <w:t xml:space="preserve"> condition</w:t>
            </w:r>
          </w:p>
        </w:tc>
        <w:tc>
          <w:tcPr>
            <w:tcW w:w="1530" w:type="dxa"/>
          </w:tcPr>
          <w:p w14:paraId="7B0D0008" w14:textId="77777777" w:rsidR="00D83D32" w:rsidRPr="001D77AC" w:rsidRDefault="00D83D32" w:rsidP="0054144E">
            <w:pPr>
              <w:pStyle w:val="TAH"/>
            </w:pPr>
            <w:r>
              <w:t>PN compensation</w:t>
            </w:r>
          </w:p>
        </w:tc>
        <w:tc>
          <w:tcPr>
            <w:tcW w:w="1260" w:type="dxa"/>
          </w:tcPr>
          <w:p w14:paraId="3CC737E8" w14:textId="77777777" w:rsidR="00D83D32" w:rsidRDefault="00D83D32" w:rsidP="0054144E">
            <w:pPr>
              <w:pStyle w:val="TAH"/>
            </w:pPr>
            <w:r>
              <w:t>SNR1 (dB) @</w:t>
            </w:r>
          </w:p>
          <w:p w14:paraId="41B882A4" w14:textId="77777777" w:rsidR="00D83D32" w:rsidRPr="001D77AC" w:rsidRDefault="00D83D32" w:rsidP="0054144E">
            <w:pPr>
              <w:pStyle w:val="TAH"/>
            </w:pPr>
            <w:r>
              <w:t>70% Max                      Throughput</w:t>
            </w:r>
          </w:p>
        </w:tc>
        <w:tc>
          <w:tcPr>
            <w:tcW w:w="1260" w:type="dxa"/>
          </w:tcPr>
          <w:p w14:paraId="5E78B2BB" w14:textId="77777777" w:rsidR="00D83D32" w:rsidRDefault="00D83D32" w:rsidP="0054144E">
            <w:pPr>
              <w:pStyle w:val="TAH"/>
            </w:pPr>
            <w:r>
              <w:t>SNR2 (dB) @</w:t>
            </w:r>
          </w:p>
          <w:p w14:paraId="576D9203" w14:textId="77777777" w:rsidR="00D83D32" w:rsidRPr="001D77AC" w:rsidRDefault="00D83D32" w:rsidP="0054144E">
            <w:pPr>
              <w:pStyle w:val="TAH"/>
            </w:pPr>
            <w:r>
              <w:t>70% Max                      Throughput</w:t>
            </w:r>
          </w:p>
        </w:tc>
        <w:tc>
          <w:tcPr>
            <w:tcW w:w="1268" w:type="dxa"/>
          </w:tcPr>
          <w:p w14:paraId="21877461" w14:textId="77777777" w:rsidR="00D83D32" w:rsidRDefault="00D83D32" w:rsidP="0054144E">
            <w:pPr>
              <w:pStyle w:val="TAH"/>
            </w:pPr>
            <w:r>
              <w:t>SNR1 (dB) @</w:t>
            </w:r>
          </w:p>
          <w:p w14:paraId="6488674E" w14:textId="77777777" w:rsidR="00D83D32" w:rsidRDefault="00D83D32" w:rsidP="0054144E">
            <w:pPr>
              <w:pStyle w:val="TAH"/>
            </w:pPr>
            <w:r>
              <w:t>70% Max                      Throughput</w:t>
            </w:r>
          </w:p>
        </w:tc>
        <w:tc>
          <w:tcPr>
            <w:tcW w:w="1260" w:type="dxa"/>
          </w:tcPr>
          <w:p w14:paraId="5FF012C5" w14:textId="77777777" w:rsidR="00D83D32" w:rsidRDefault="00D83D32" w:rsidP="0054144E">
            <w:pPr>
              <w:pStyle w:val="TAH"/>
            </w:pPr>
            <w:r>
              <w:t>SNR2 (dB) @</w:t>
            </w:r>
          </w:p>
          <w:p w14:paraId="180CFDF0" w14:textId="77777777" w:rsidR="00D83D32" w:rsidRDefault="00D83D32" w:rsidP="0054144E">
            <w:pPr>
              <w:pStyle w:val="TAH"/>
            </w:pPr>
            <w:r>
              <w:t>70% Max                      Throughput</w:t>
            </w:r>
          </w:p>
        </w:tc>
      </w:tr>
      <w:tr w:rsidR="00D83D32" w14:paraId="7362FB60" w14:textId="77777777" w:rsidTr="0054144E">
        <w:trPr>
          <w:trHeight w:val="105"/>
        </w:trPr>
        <w:tc>
          <w:tcPr>
            <w:tcW w:w="617" w:type="dxa"/>
            <w:vMerge w:val="restart"/>
          </w:tcPr>
          <w:p w14:paraId="743EED92" w14:textId="77777777" w:rsidR="00D83D32" w:rsidRDefault="00D83D32" w:rsidP="0054144E">
            <w:pPr>
              <w:pStyle w:val="TAC"/>
            </w:pPr>
            <w:r>
              <w:t>Test</w:t>
            </w:r>
          </w:p>
          <w:p w14:paraId="2D2CE231" w14:textId="77777777" w:rsidR="00D83D32" w:rsidRDefault="00D83D32" w:rsidP="0054144E">
            <w:pPr>
              <w:pStyle w:val="TAC"/>
            </w:pPr>
            <w:r>
              <w:t>3-1</w:t>
            </w:r>
          </w:p>
          <w:p w14:paraId="2DEE37DC" w14:textId="77777777" w:rsidR="00D83D32" w:rsidRDefault="00D83D32" w:rsidP="0054144E">
            <w:pPr>
              <w:pStyle w:val="TAC"/>
              <w:jc w:val="left"/>
            </w:pPr>
          </w:p>
        </w:tc>
        <w:tc>
          <w:tcPr>
            <w:tcW w:w="900" w:type="dxa"/>
            <w:vMerge w:val="restart"/>
          </w:tcPr>
          <w:p w14:paraId="26E1C665" w14:textId="77777777" w:rsidR="00D83D32" w:rsidRDefault="00D83D32" w:rsidP="0054144E">
            <w:pPr>
              <w:pStyle w:val="TAC"/>
            </w:pPr>
          </w:p>
          <w:p w14:paraId="3E84D181" w14:textId="77777777" w:rsidR="00D83D32" w:rsidRDefault="00D83D32" w:rsidP="0054144E">
            <w:pPr>
              <w:pStyle w:val="TAC"/>
            </w:pPr>
          </w:p>
          <w:p w14:paraId="08662047" w14:textId="77777777" w:rsidR="00D83D32" w:rsidRDefault="00D83D32" w:rsidP="0054144E">
            <w:pPr>
              <w:pStyle w:val="TAC"/>
            </w:pPr>
          </w:p>
          <w:p w14:paraId="50F0F22C" w14:textId="77777777" w:rsidR="00D83D32" w:rsidRDefault="00D83D32" w:rsidP="0054144E">
            <w:pPr>
              <w:pStyle w:val="TAC"/>
            </w:pPr>
          </w:p>
          <w:p w14:paraId="46876C88" w14:textId="77777777" w:rsidR="00D83D32" w:rsidRDefault="00D83D32" w:rsidP="0054144E">
            <w:pPr>
              <w:pStyle w:val="TAC"/>
            </w:pPr>
          </w:p>
          <w:p w14:paraId="545B827C" w14:textId="77777777" w:rsidR="00D83D32" w:rsidRDefault="00D83D32" w:rsidP="0054144E">
            <w:pPr>
              <w:pStyle w:val="TAC"/>
            </w:pPr>
          </w:p>
          <w:p w14:paraId="55A9AA29" w14:textId="77777777" w:rsidR="00D83D32" w:rsidRDefault="00D83D32" w:rsidP="0054144E">
            <w:pPr>
              <w:pStyle w:val="TAC"/>
            </w:pPr>
          </w:p>
          <w:p w14:paraId="68F1BBF0" w14:textId="77777777" w:rsidR="00D83D32" w:rsidRDefault="00D83D32" w:rsidP="0054144E">
            <w:pPr>
              <w:pStyle w:val="TAC"/>
            </w:pPr>
            <w:r>
              <w:t>400</w:t>
            </w:r>
            <w:r w:rsidRPr="001D77AC">
              <w:t xml:space="preserve">MHz / </w:t>
            </w:r>
            <w:r>
              <w:t>48</w:t>
            </w:r>
            <w:r w:rsidRPr="001D77AC">
              <w:t>0kHz</w:t>
            </w:r>
          </w:p>
          <w:p w14:paraId="1CC3C63F" w14:textId="77777777" w:rsidR="00D83D32" w:rsidRDefault="00D83D32" w:rsidP="0054144E">
            <w:pPr>
              <w:pStyle w:val="TAC"/>
            </w:pPr>
          </w:p>
        </w:tc>
        <w:tc>
          <w:tcPr>
            <w:tcW w:w="1170" w:type="dxa"/>
            <w:vMerge w:val="restart"/>
          </w:tcPr>
          <w:p w14:paraId="1D99337C" w14:textId="77777777" w:rsidR="00D83D32" w:rsidRPr="001D77AC" w:rsidRDefault="00D83D32" w:rsidP="0054144E">
            <w:pPr>
              <w:pStyle w:val="TAC"/>
            </w:pPr>
            <w:r w:rsidRPr="001D77AC">
              <w:t>TDL</w:t>
            </w:r>
            <w:r>
              <w:t>A1</w:t>
            </w:r>
            <w:r w:rsidRPr="001D77AC">
              <w:t>0-</w:t>
            </w:r>
            <w:r>
              <w:t>200</w:t>
            </w:r>
          </w:p>
        </w:tc>
        <w:tc>
          <w:tcPr>
            <w:tcW w:w="1530" w:type="dxa"/>
          </w:tcPr>
          <w:p w14:paraId="1958D24C" w14:textId="77777777" w:rsidR="00D83D32" w:rsidRDefault="00D83D32" w:rsidP="0054144E">
            <w:pPr>
              <w:pStyle w:val="TAC"/>
            </w:pPr>
            <w:r>
              <w:t>No Comp</w:t>
            </w:r>
          </w:p>
        </w:tc>
        <w:tc>
          <w:tcPr>
            <w:tcW w:w="1260" w:type="dxa"/>
          </w:tcPr>
          <w:p w14:paraId="7F887490" w14:textId="77777777" w:rsidR="00D83D32" w:rsidRPr="001D77AC" w:rsidRDefault="00D83D32" w:rsidP="0054144E">
            <w:pPr>
              <w:pStyle w:val="TAC"/>
            </w:pPr>
            <w:r>
              <w:t>17.97</w:t>
            </w:r>
          </w:p>
        </w:tc>
        <w:tc>
          <w:tcPr>
            <w:tcW w:w="1260" w:type="dxa"/>
          </w:tcPr>
          <w:p w14:paraId="30ECB90A" w14:textId="77777777" w:rsidR="00D83D32" w:rsidRDefault="00D83D32" w:rsidP="0054144E">
            <w:pPr>
              <w:pStyle w:val="TAC"/>
            </w:pPr>
            <w:proofErr w:type="spellStart"/>
            <w:r>
              <w:t>NaN</w:t>
            </w:r>
            <w:proofErr w:type="spellEnd"/>
          </w:p>
        </w:tc>
        <w:tc>
          <w:tcPr>
            <w:tcW w:w="1268" w:type="dxa"/>
          </w:tcPr>
          <w:p w14:paraId="048390E0" w14:textId="77777777" w:rsidR="00D83D32" w:rsidRDefault="00D83D32" w:rsidP="0054144E">
            <w:pPr>
              <w:pStyle w:val="TAC"/>
            </w:pPr>
            <w:r>
              <w:t>-</w:t>
            </w:r>
          </w:p>
        </w:tc>
        <w:tc>
          <w:tcPr>
            <w:tcW w:w="1260" w:type="dxa"/>
          </w:tcPr>
          <w:p w14:paraId="4659857E" w14:textId="77777777" w:rsidR="00D83D32" w:rsidRDefault="00D83D32" w:rsidP="0054144E">
            <w:pPr>
              <w:pStyle w:val="TAC"/>
            </w:pPr>
            <w:r>
              <w:t>-</w:t>
            </w:r>
          </w:p>
        </w:tc>
      </w:tr>
      <w:tr w:rsidR="00D83D32" w14:paraId="23CA85E2" w14:textId="77777777" w:rsidTr="0054144E">
        <w:trPr>
          <w:trHeight w:val="105"/>
        </w:trPr>
        <w:tc>
          <w:tcPr>
            <w:tcW w:w="617" w:type="dxa"/>
            <w:vMerge/>
          </w:tcPr>
          <w:p w14:paraId="37529274" w14:textId="77777777" w:rsidR="00D83D32" w:rsidRDefault="00D83D32" w:rsidP="0054144E">
            <w:pPr>
              <w:pStyle w:val="TAC"/>
            </w:pPr>
          </w:p>
        </w:tc>
        <w:tc>
          <w:tcPr>
            <w:tcW w:w="900" w:type="dxa"/>
            <w:vMerge/>
          </w:tcPr>
          <w:p w14:paraId="75C93A4A" w14:textId="77777777" w:rsidR="00D83D32" w:rsidRDefault="00D83D32" w:rsidP="0054144E">
            <w:pPr>
              <w:pStyle w:val="TAC"/>
            </w:pPr>
          </w:p>
        </w:tc>
        <w:tc>
          <w:tcPr>
            <w:tcW w:w="1170" w:type="dxa"/>
            <w:vMerge/>
          </w:tcPr>
          <w:p w14:paraId="43CE1408" w14:textId="77777777" w:rsidR="00D83D32" w:rsidRPr="001D77AC" w:rsidRDefault="00D83D32" w:rsidP="0054144E">
            <w:pPr>
              <w:pStyle w:val="TAC"/>
            </w:pPr>
          </w:p>
        </w:tc>
        <w:tc>
          <w:tcPr>
            <w:tcW w:w="1530" w:type="dxa"/>
          </w:tcPr>
          <w:p w14:paraId="53E34727" w14:textId="77777777" w:rsidR="00D83D32" w:rsidRDefault="00D83D32" w:rsidP="0054144E">
            <w:pPr>
              <w:pStyle w:val="TAC"/>
            </w:pPr>
            <w:r>
              <w:t>CPE</w:t>
            </w:r>
          </w:p>
        </w:tc>
        <w:tc>
          <w:tcPr>
            <w:tcW w:w="1260" w:type="dxa"/>
          </w:tcPr>
          <w:p w14:paraId="512D919D" w14:textId="77777777" w:rsidR="00D83D32" w:rsidRPr="001D77AC" w:rsidRDefault="00D83D32" w:rsidP="0054144E">
            <w:pPr>
              <w:pStyle w:val="TAC"/>
            </w:pPr>
            <w:r>
              <w:t>14.38</w:t>
            </w:r>
          </w:p>
        </w:tc>
        <w:tc>
          <w:tcPr>
            <w:tcW w:w="1260" w:type="dxa"/>
          </w:tcPr>
          <w:p w14:paraId="5C3803D5" w14:textId="77777777" w:rsidR="00D83D32" w:rsidRDefault="00D83D32" w:rsidP="0054144E">
            <w:pPr>
              <w:pStyle w:val="TAC"/>
            </w:pPr>
            <w:r>
              <w:t>15.00</w:t>
            </w:r>
          </w:p>
        </w:tc>
        <w:tc>
          <w:tcPr>
            <w:tcW w:w="1268" w:type="dxa"/>
          </w:tcPr>
          <w:p w14:paraId="6BF7ED60" w14:textId="77777777" w:rsidR="00D83D32" w:rsidRDefault="00D83D32" w:rsidP="0054144E">
            <w:pPr>
              <w:pStyle w:val="TAC"/>
            </w:pPr>
            <w:r>
              <w:t>13.67</w:t>
            </w:r>
          </w:p>
        </w:tc>
        <w:tc>
          <w:tcPr>
            <w:tcW w:w="1260" w:type="dxa"/>
          </w:tcPr>
          <w:p w14:paraId="215A6467" w14:textId="77777777" w:rsidR="00D83D32" w:rsidRDefault="00D83D32" w:rsidP="0054144E">
            <w:pPr>
              <w:pStyle w:val="TAC"/>
            </w:pPr>
            <w:r>
              <w:t>14.60</w:t>
            </w:r>
          </w:p>
        </w:tc>
      </w:tr>
      <w:tr w:rsidR="00D83D32" w14:paraId="26E11993" w14:textId="77777777" w:rsidTr="0054144E">
        <w:trPr>
          <w:trHeight w:val="205"/>
        </w:trPr>
        <w:tc>
          <w:tcPr>
            <w:tcW w:w="617" w:type="dxa"/>
            <w:vMerge/>
          </w:tcPr>
          <w:p w14:paraId="2B7EE700" w14:textId="77777777" w:rsidR="00D83D32" w:rsidRDefault="00D83D32" w:rsidP="0054144E">
            <w:pPr>
              <w:pStyle w:val="TAC"/>
            </w:pPr>
          </w:p>
        </w:tc>
        <w:tc>
          <w:tcPr>
            <w:tcW w:w="900" w:type="dxa"/>
            <w:vMerge/>
          </w:tcPr>
          <w:p w14:paraId="3E70B1CF" w14:textId="77777777" w:rsidR="00D83D32" w:rsidRDefault="00D83D32" w:rsidP="0054144E">
            <w:pPr>
              <w:pStyle w:val="TAC"/>
            </w:pPr>
          </w:p>
        </w:tc>
        <w:tc>
          <w:tcPr>
            <w:tcW w:w="1170" w:type="dxa"/>
            <w:vMerge/>
          </w:tcPr>
          <w:p w14:paraId="04621EA1" w14:textId="77777777" w:rsidR="00D83D32" w:rsidRPr="001D77AC" w:rsidRDefault="00D83D32" w:rsidP="0054144E">
            <w:pPr>
              <w:pStyle w:val="TAC"/>
            </w:pPr>
          </w:p>
        </w:tc>
        <w:tc>
          <w:tcPr>
            <w:tcW w:w="1530" w:type="dxa"/>
          </w:tcPr>
          <w:p w14:paraId="433DC474" w14:textId="77777777" w:rsidR="00D83D32" w:rsidRDefault="00D83D32" w:rsidP="0054144E">
            <w:pPr>
              <w:pStyle w:val="TAC"/>
            </w:pPr>
            <w:r>
              <w:t>CPE+ICI, u = 1</w:t>
            </w:r>
          </w:p>
        </w:tc>
        <w:tc>
          <w:tcPr>
            <w:tcW w:w="1260" w:type="dxa"/>
          </w:tcPr>
          <w:p w14:paraId="33A6784C" w14:textId="77777777" w:rsidR="00D83D32" w:rsidRDefault="00D83D32" w:rsidP="0054144E">
            <w:pPr>
              <w:pStyle w:val="TAC"/>
            </w:pPr>
            <w:r>
              <w:t>13.95</w:t>
            </w:r>
          </w:p>
        </w:tc>
        <w:tc>
          <w:tcPr>
            <w:tcW w:w="1260" w:type="dxa"/>
          </w:tcPr>
          <w:p w14:paraId="1461D381" w14:textId="77777777" w:rsidR="00D83D32" w:rsidRDefault="00D83D32" w:rsidP="0054144E">
            <w:pPr>
              <w:pStyle w:val="TAC"/>
            </w:pPr>
            <w:r>
              <w:t>13.69</w:t>
            </w:r>
          </w:p>
        </w:tc>
        <w:tc>
          <w:tcPr>
            <w:tcW w:w="1268" w:type="dxa"/>
          </w:tcPr>
          <w:p w14:paraId="07FBB1D1" w14:textId="77777777" w:rsidR="00D83D32" w:rsidRDefault="00D83D32" w:rsidP="0054144E">
            <w:pPr>
              <w:pStyle w:val="TAC"/>
            </w:pPr>
            <w:r>
              <w:t>13.53</w:t>
            </w:r>
          </w:p>
        </w:tc>
        <w:tc>
          <w:tcPr>
            <w:tcW w:w="1260" w:type="dxa"/>
          </w:tcPr>
          <w:p w14:paraId="5DE14A02" w14:textId="77777777" w:rsidR="00D83D32" w:rsidRDefault="00D83D32" w:rsidP="0054144E">
            <w:pPr>
              <w:pStyle w:val="TAC"/>
            </w:pPr>
            <w:r>
              <w:t>13.52</w:t>
            </w:r>
          </w:p>
        </w:tc>
      </w:tr>
      <w:tr w:rsidR="00D83D32" w14:paraId="62111682" w14:textId="77777777" w:rsidTr="0054144E">
        <w:trPr>
          <w:trHeight w:val="205"/>
        </w:trPr>
        <w:tc>
          <w:tcPr>
            <w:tcW w:w="617" w:type="dxa"/>
            <w:vMerge/>
          </w:tcPr>
          <w:p w14:paraId="249EF6FE" w14:textId="77777777" w:rsidR="00D83D32" w:rsidRDefault="00D83D32" w:rsidP="0054144E">
            <w:pPr>
              <w:pStyle w:val="TAC"/>
            </w:pPr>
          </w:p>
        </w:tc>
        <w:tc>
          <w:tcPr>
            <w:tcW w:w="900" w:type="dxa"/>
            <w:vMerge/>
          </w:tcPr>
          <w:p w14:paraId="017638E8" w14:textId="77777777" w:rsidR="00D83D32" w:rsidRDefault="00D83D32" w:rsidP="0054144E">
            <w:pPr>
              <w:pStyle w:val="TAC"/>
            </w:pPr>
          </w:p>
        </w:tc>
        <w:tc>
          <w:tcPr>
            <w:tcW w:w="1170" w:type="dxa"/>
            <w:vMerge/>
          </w:tcPr>
          <w:p w14:paraId="2F71CC76" w14:textId="77777777" w:rsidR="00D83D32" w:rsidRPr="001D77AC" w:rsidRDefault="00D83D32" w:rsidP="0054144E">
            <w:pPr>
              <w:pStyle w:val="TAC"/>
            </w:pPr>
          </w:p>
        </w:tc>
        <w:tc>
          <w:tcPr>
            <w:tcW w:w="1530" w:type="dxa"/>
          </w:tcPr>
          <w:p w14:paraId="3BBD9CD7" w14:textId="77777777" w:rsidR="00D83D32" w:rsidRDefault="00D83D32" w:rsidP="0054144E">
            <w:pPr>
              <w:pStyle w:val="TAC"/>
            </w:pPr>
            <w:r>
              <w:t>CPE+ICI, u = 2</w:t>
            </w:r>
          </w:p>
        </w:tc>
        <w:tc>
          <w:tcPr>
            <w:tcW w:w="1260" w:type="dxa"/>
          </w:tcPr>
          <w:p w14:paraId="7436BE81" w14:textId="77777777" w:rsidR="00D83D32" w:rsidRPr="001D77AC" w:rsidRDefault="00D83D32" w:rsidP="0054144E">
            <w:pPr>
              <w:pStyle w:val="TAC"/>
            </w:pPr>
            <w:r>
              <w:t>13.99</w:t>
            </w:r>
          </w:p>
        </w:tc>
        <w:tc>
          <w:tcPr>
            <w:tcW w:w="1260" w:type="dxa"/>
          </w:tcPr>
          <w:p w14:paraId="73374DA7" w14:textId="77777777" w:rsidR="00D83D32" w:rsidRPr="001D77AC" w:rsidRDefault="00D83D32" w:rsidP="0054144E">
            <w:pPr>
              <w:pStyle w:val="TAC"/>
            </w:pPr>
            <w:r>
              <w:t>13.75</w:t>
            </w:r>
          </w:p>
        </w:tc>
        <w:tc>
          <w:tcPr>
            <w:tcW w:w="1268" w:type="dxa"/>
          </w:tcPr>
          <w:p w14:paraId="2BAAE400" w14:textId="77777777" w:rsidR="00D83D32" w:rsidRDefault="00D83D32" w:rsidP="0054144E">
            <w:pPr>
              <w:pStyle w:val="TAC"/>
              <w:rPr>
                <w:rtl/>
                <w:lang w:bidi="ar-TN"/>
              </w:rPr>
            </w:pPr>
            <w:r>
              <w:t>13.65</w:t>
            </w:r>
          </w:p>
        </w:tc>
        <w:tc>
          <w:tcPr>
            <w:tcW w:w="1260" w:type="dxa"/>
          </w:tcPr>
          <w:p w14:paraId="55F98FDE" w14:textId="77777777" w:rsidR="00D83D32" w:rsidRDefault="00D83D32" w:rsidP="0054144E">
            <w:pPr>
              <w:pStyle w:val="TAC"/>
            </w:pPr>
            <w:r>
              <w:t>13.62</w:t>
            </w:r>
          </w:p>
        </w:tc>
      </w:tr>
      <w:tr w:rsidR="00D83D32" w:rsidRPr="001D77AC" w14:paraId="4BC7EAC4" w14:textId="77777777" w:rsidTr="0054144E">
        <w:trPr>
          <w:trHeight w:val="105"/>
        </w:trPr>
        <w:tc>
          <w:tcPr>
            <w:tcW w:w="617" w:type="dxa"/>
            <w:vMerge/>
          </w:tcPr>
          <w:p w14:paraId="4499516B" w14:textId="77777777" w:rsidR="00D83D32" w:rsidRDefault="00D83D32" w:rsidP="0054144E">
            <w:pPr>
              <w:pStyle w:val="TAC"/>
            </w:pPr>
          </w:p>
        </w:tc>
        <w:tc>
          <w:tcPr>
            <w:tcW w:w="900" w:type="dxa"/>
            <w:vMerge/>
          </w:tcPr>
          <w:p w14:paraId="48D547B1" w14:textId="77777777" w:rsidR="00D83D32" w:rsidRDefault="00D83D32" w:rsidP="0054144E">
            <w:pPr>
              <w:pStyle w:val="TAC"/>
            </w:pPr>
          </w:p>
        </w:tc>
        <w:tc>
          <w:tcPr>
            <w:tcW w:w="1170" w:type="dxa"/>
            <w:vMerge w:val="restart"/>
          </w:tcPr>
          <w:p w14:paraId="392C38A1" w14:textId="77777777" w:rsidR="00D83D32" w:rsidRPr="001D77AC" w:rsidRDefault="00D83D32" w:rsidP="0054144E">
            <w:pPr>
              <w:pStyle w:val="TAC"/>
            </w:pPr>
            <w:r>
              <w:t>TDLD10-200</w:t>
            </w:r>
          </w:p>
        </w:tc>
        <w:tc>
          <w:tcPr>
            <w:tcW w:w="1530" w:type="dxa"/>
          </w:tcPr>
          <w:p w14:paraId="70853E78" w14:textId="77777777" w:rsidR="00D83D32" w:rsidRDefault="00D83D32" w:rsidP="0054144E">
            <w:pPr>
              <w:pStyle w:val="TAC"/>
            </w:pPr>
            <w:r>
              <w:t>No Comp</w:t>
            </w:r>
          </w:p>
        </w:tc>
        <w:tc>
          <w:tcPr>
            <w:tcW w:w="1260" w:type="dxa"/>
          </w:tcPr>
          <w:p w14:paraId="42BA7476" w14:textId="77777777" w:rsidR="00D83D32" w:rsidRPr="001D77AC" w:rsidRDefault="00D83D32" w:rsidP="0054144E">
            <w:pPr>
              <w:pStyle w:val="TAC"/>
            </w:pPr>
            <w:r>
              <w:t>12.64</w:t>
            </w:r>
          </w:p>
        </w:tc>
        <w:tc>
          <w:tcPr>
            <w:tcW w:w="1260" w:type="dxa"/>
          </w:tcPr>
          <w:p w14:paraId="061297E1" w14:textId="77777777" w:rsidR="00D83D32" w:rsidRPr="001D77AC" w:rsidRDefault="00D83D32" w:rsidP="0054144E">
            <w:pPr>
              <w:pStyle w:val="TAC"/>
            </w:pPr>
            <w:proofErr w:type="spellStart"/>
            <w:r>
              <w:t>NaN</w:t>
            </w:r>
            <w:proofErr w:type="spellEnd"/>
          </w:p>
        </w:tc>
        <w:tc>
          <w:tcPr>
            <w:tcW w:w="1268" w:type="dxa"/>
          </w:tcPr>
          <w:p w14:paraId="12595162" w14:textId="77777777" w:rsidR="00D83D32" w:rsidRPr="001D77AC" w:rsidRDefault="00D83D32" w:rsidP="0054144E">
            <w:pPr>
              <w:pStyle w:val="TAC"/>
            </w:pPr>
            <w:r>
              <w:t>-</w:t>
            </w:r>
          </w:p>
        </w:tc>
        <w:tc>
          <w:tcPr>
            <w:tcW w:w="1260" w:type="dxa"/>
          </w:tcPr>
          <w:p w14:paraId="0793CA63" w14:textId="77777777" w:rsidR="00D83D32" w:rsidRPr="001D77AC" w:rsidRDefault="00D83D32" w:rsidP="0054144E">
            <w:pPr>
              <w:pStyle w:val="TAC"/>
            </w:pPr>
            <w:r>
              <w:t>-</w:t>
            </w:r>
          </w:p>
        </w:tc>
      </w:tr>
      <w:tr w:rsidR="00D83D32" w14:paraId="4DDC6E20" w14:textId="77777777" w:rsidTr="0054144E">
        <w:trPr>
          <w:trHeight w:val="105"/>
        </w:trPr>
        <w:tc>
          <w:tcPr>
            <w:tcW w:w="617" w:type="dxa"/>
            <w:vMerge/>
          </w:tcPr>
          <w:p w14:paraId="4F8640E3" w14:textId="77777777" w:rsidR="00D83D32" w:rsidRDefault="00D83D32" w:rsidP="0054144E">
            <w:pPr>
              <w:pStyle w:val="TAC"/>
            </w:pPr>
          </w:p>
        </w:tc>
        <w:tc>
          <w:tcPr>
            <w:tcW w:w="900" w:type="dxa"/>
            <w:vMerge/>
          </w:tcPr>
          <w:p w14:paraId="6C741C94" w14:textId="77777777" w:rsidR="00D83D32" w:rsidRDefault="00D83D32" w:rsidP="0054144E">
            <w:pPr>
              <w:pStyle w:val="TAC"/>
            </w:pPr>
          </w:p>
        </w:tc>
        <w:tc>
          <w:tcPr>
            <w:tcW w:w="1170" w:type="dxa"/>
            <w:vMerge/>
          </w:tcPr>
          <w:p w14:paraId="3D794AFC" w14:textId="77777777" w:rsidR="00D83D32" w:rsidRDefault="00D83D32" w:rsidP="0054144E">
            <w:pPr>
              <w:pStyle w:val="TAC"/>
            </w:pPr>
          </w:p>
        </w:tc>
        <w:tc>
          <w:tcPr>
            <w:tcW w:w="1530" w:type="dxa"/>
          </w:tcPr>
          <w:p w14:paraId="713E6AB4" w14:textId="77777777" w:rsidR="00D83D32" w:rsidRDefault="00D83D32" w:rsidP="0054144E">
            <w:pPr>
              <w:pStyle w:val="TAC"/>
            </w:pPr>
            <w:r>
              <w:t>CPE</w:t>
            </w:r>
          </w:p>
        </w:tc>
        <w:tc>
          <w:tcPr>
            <w:tcW w:w="1260" w:type="dxa"/>
          </w:tcPr>
          <w:p w14:paraId="02906E56" w14:textId="77777777" w:rsidR="00D83D32" w:rsidRPr="001D77AC" w:rsidRDefault="00D83D32" w:rsidP="0054144E">
            <w:pPr>
              <w:pStyle w:val="TAC"/>
            </w:pPr>
            <w:r>
              <w:t>10.27</w:t>
            </w:r>
          </w:p>
        </w:tc>
        <w:tc>
          <w:tcPr>
            <w:tcW w:w="1260" w:type="dxa"/>
          </w:tcPr>
          <w:p w14:paraId="79E57EEE" w14:textId="77777777" w:rsidR="00D83D32" w:rsidRPr="001D77AC" w:rsidRDefault="00D83D32" w:rsidP="0054144E">
            <w:pPr>
              <w:pStyle w:val="TAC"/>
            </w:pPr>
            <w:r>
              <w:t>10.60</w:t>
            </w:r>
          </w:p>
        </w:tc>
        <w:tc>
          <w:tcPr>
            <w:tcW w:w="1268" w:type="dxa"/>
          </w:tcPr>
          <w:p w14:paraId="74435850" w14:textId="77777777" w:rsidR="00D83D32" w:rsidRDefault="00D83D32" w:rsidP="0054144E">
            <w:pPr>
              <w:pStyle w:val="TAC"/>
            </w:pPr>
            <w:r>
              <w:t>9.67</w:t>
            </w:r>
          </w:p>
        </w:tc>
        <w:tc>
          <w:tcPr>
            <w:tcW w:w="1260" w:type="dxa"/>
          </w:tcPr>
          <w:p w14:paraId="569FDC8A" w14:textId="77777777" w:rsidR="00D83D32" w:rsidRDefault="00D83D32" w:rsidP="0054144E">
            <w:pPr>
              <w:pStyle w:val="TAC"/>
            </w:pPr>
            <w:r>
              <w:t>10.35</w:t>
            </w:r>
          </w:p>
        </w:tc>
      </w:tr>
      <w:tr w:rsidR="00D83D32" w14:paraId="1219802E" w14:textId="77777777" w:rsidTr="0054144E">
        <w:trPr>
          <w:trHeight w:val="105"/>
        </w:trPr>
        <w:tc>
          <w:tcPr>
            <w:tcW w:w="617" w:type="dxa"/>
            <w:vMerge/>
          </w:tcPr>
          <w:p w14:paraId="1C79B338" w14:textId="77777777" w:rsidR="00D83D32" w:rsidRDefault="00D83D32" w:rsidP="0054144E">
            <w:pPr>
              <w:pStyle w:val="TAC"/>
            </w:pPr>
          </w:p>
        </w:tc>
        <w:tc>
          <w:tcPr>
            <w:tcW w:w="900" w:type="dxa"/>
            <w:vMerge/>
          </w:tcPr>
          <w:p w14:paraId="03DD2CE9" w14:textId="77777777" w:rsidR="00D83D32" w:rsidRDefault="00D83D32" w:rsidP="0054144E">
            <w:pPr>
              <w:pStyle w:val="TAC"/>
            </w:pPr>
          </w:p>
        </w:tc>
        <w:tc>
          <w:tcPr>
            <w:tcW w:w="1170" w:type="dxa"/>
            <w:vMerge/>
          </w:tcPr>
          <w:p w14:paraId="571097A6" w14:textId="77777777" w:rsidR="00D83D32" w:rsidRDefault="00D83D32" w:rsidP="0054144E">
            <w:pPr>
              <w:pStyle w:val="TAC"/>
            </w:pPr>
          </w:p>
        </w:tc>
        <w:tc>
          <w:tcPr>
            <w:tcW w:w="1530" w:type="dxa"/>
          </w:tcPr>
          <w:p w14:paraId="32968D34" w14:textId="77777777" w:rsidR="00D83D32" w:rsidRDefault="00D83D32" w:rsidP="0054144E">
            <w:pPr>
              <w:pStyle w:val="TAC"/>
            </w:pPr>
            <w:r>
              <w:t>CPE+ICI, u = 1</w:t>
            </w:r>
          </w:p>
        </w:tc>
        <w:tc>
          <w:tcPr>
            <w:tcW w:w="1260" w:type="dxa"/>
          </w:tcPr>
          <w:p w14:paraId="54B3CBD2" w14:textId="77777777" w:rsidR="00D83D32" w:rsidRDefault="00D83D32" w:rsidP="0054144E">
            <w:pPr>
              <w:pStyle w:val="TAC"/>
            </w:pPr>
            <w:r>
              <w:t>10.01</w:t>
            </w:r>
          </w:p>
        </w:tc>
        <w:tc>
          <w:tcPr>
            <w:tcW w:w="1260" w:type="dxa"/>
          </w:tcPr>
          <w:p w14:paraId="109F1F84" w14:textId="77777777" w:rsidR="00D83D32" w:rsidRDefault="00D83D32" w:rsidP="0054144E">
            <w:pPr>
              <w:pStyle w:val="TAC"/>
            </w:pPr>
            <w:r>
              <w:t>9.67</w:t>
            </w:r>
          </w:p>
        </w:tc>
        <w:tc>
          <w:tcPr>
            <w:tcW w:w="1268" w:type="dxa"/>
          </w:tcPr>
          <w:p w14:paraId="4388D7D4" w14:textId="77777777" w:rsidR="00D83D32" w:rsidRDefault="00D83D32" w:rsidP="0054144E">
            <w:pPr>
              <w:pStyle w:val="TAC"/>
            </w:pPr>
            <w:r>
              <w:t>9.60</w:t>
            </w:r>
          </w:p>
        </w:tc>
        <w:tc>
          <w:tcPr>
            <w:tcW w:w="1260" w:type="dxa"/>
          </w:tcPr>
          <w:p w14:paraId="73CCC7CA" w14:textId="77777777" w:rsidR="00D83D32" w:rsidRDefault="00D83D32" w:rsidP="0054144E">
            <w:pPr>
              <w:pStyle w:val="TAC"/>
            </w:pPr>
            <w:r>
              <w:t>9.56</w:t>
            </w:r>
          </w:p>
        </w:tc>
      </w:tr>
      <w:tr w:rsidR="00D83D32" w14:paraId="0BD2E251" w14:textId="77777777" w:rsidTr="0054144E">
        <w:trPr>
          <w:trHeight w:val="105"/>
        </w:trPr>
        <w:tc>
          <w:tcPr>
            <w:tcW w:w="617" w:type="dxa"/>
            <w:vMerge/>
          </w:tcPr>
          <w:p w14:paraId="7757187C" w14:textId="77777777" w:rsidR="00D83D32" w:rsidRDefault="00D83D32" w:rsidP="0054144E">
            <w:pPr>
              <w:pStyle w:val="TAC"/>
            </w:pPr>
          </w:p>
        </w:tc>
        <w:tc>
          <w:tcPr>
            <w:tcW w:w="900" w:type="dxa"/>
            <w:vMerge/>
          </w:tcPr>
          <w:p w14:paraId="63533A97" w14:textId="77777777" w:rsidR="00D83D32" w:rsidRDefault="00D83D32" w:rsidP="0054144E">
            <w:pPr>
              <w:pStyle w:val="TAC"/>
            </w:pPr>
          </w:p>
        </w:tc>
        <w:tc>
          <w:tcPr>
            <w:tcW w:w="1170" w:type="dxa"/>
            <w:vMerge/>
          </w:tcPr>
          <w:p w14:paraId="0AFBA247" w14:textId="77777777" w:rsidR="00D83D32" w:rsidRDefault="00D83D32" w:rsidP="0054144E">
            <w:pPr>
              <w:pStyle w:val="TAC"/>
            </w:pPr>
          </w:p>
        </w:tc>
        <w:tc>
          <w:tcPr>
            <w:tcW w:w="1530" w:type="dxa"/>
          </w:tcPr>
          <w:p w14:paraId="728D3516" w14:textId="77777777" w:rsidR="00D83D32" w:rsidRDefault="00D83D32" w:rsidP="0054144E">
            <w:pPr>
              <w:pStyle w:val="TAC"/>
            </w:pPr>
            <w:r>
              <w:t>CPE+ICI, u = 2</w:t>
            </w:r>
          </w:p>
        </w:tc>
        <w:tc>
          <w:tcPr>
            <w:tcW w:w="1260" w:type="dxa"/>
          </w:tcPr>
          <w:p w14:paraId="2E3A8F25" w14:textId="77777777" w:rsidR="00D83D32" w:rsidRPr="001D77AC" w:rsidRDefault="00D83D32" w:rsidP="0054144E">
            <w:pPr>
              <w:pStyle w:val="TAC"/>
            </w:pPr>
            <w:r>
              <w:t>10.08</w:t>
            </w:r>
          </w:p>
        </w:tc>
        <w:tc>
          <w:tcPr>
            <w:tcW w:w="1260" w:type="dxa"/>
          </w:tcPr>
          <w:p w14:paraId="1792458D" w14:textId="77777777" w:rsidR="00D83D32" w:rsidRPr="001D77AC" w:rsidRDefault="00D83D32" w:rsidP="0054144E">
            <w:pPr>
              <w:pStyle w:val="TAC"/>
            </w:pPr>
            <w:r>
              <w:t>9.79</w:t>
            </w:r>
          </w:p>
        </w:tc>
        <w:tc>
          <w:tcPr>
            <w:tcW w:w="1268" w:type="dxa"/>
          </w:tcPr>
          <w:p w14:paraId="6182F428" w14:textId="77777777" w:rsidR="00D83D32" w:rsidRDefault="00D83D32" w:rsidP="0054144E">
            <w:pPr>
              <w:pStyle w:val="TAC"/>
            </w:pPr>
            <w:r>
              <w:t>9.74</w:t>
            </w:r>
          </w:p>
        </w:tc>
        <w:tc>
          <w:tcPr>
            <w:tcW w:w="1260" w:type="dxa"/>
          </w:tcPr>
          <w:p w14:paraId="77DD9CBC" w14:textId="77777777" w:rsidR="00D83D32" w:rsidRDefault="00D83D32" w:rsidP="0054144E">
            <w:pPr>
              <w:pStyle w:val="TAC"/>
            </w:pPr>
            <w:r>
              <w:t>9.67</w:t>
            </w:r>
          </w:p>
        </w:tc>
      </w:tr>
      <w:tr w:rsidR="00D83D32" w:rsidRPr="001D77AC" w14:paraId="0DB824BA" w14:textId="77777777" w:rsidTr="0054144E">
        <w:trPr>
          <w:trHeight w:val="105"/>
        </w:trPr>
        <w:tc>
          <w:tcPr>
            <w:tcW w:w="617" w:type="dxa"/>
            <w:vMerge w:val="restart"/>
          </w:tcPr>
          <w:p w14:paraId="34410762" w14:textId="77777777" w:rsidR="00D83D32" w:rsidRPr="00E21E55" w:rsidRDefault="00D83D32" w:rsidP="0054144E">
            <w:pPr>
              <w:pStyle w:val="TAC"/>
            </w:pPr>
            <w:r w:rsidRPr="00E21E55">
              <w:t>Test</w:t>
            </w:r>
          </w:p>
          <w:p w14:paraId="3DC4F8CB" w14:textId="77777777" w:rsidR="00D83D32" w:rsidRDefault="00D83D32" w:rsidP="0054144E">
            <w:pPr>
              <w:pStyle w:val="TAC"/>
            </w:pPr>
            <w:r>
              <w:t>3</w:t>
            </w:r>
            <w:r w:rsidRPr="00E21E55">
              <w:t>-2</w:t>
            </w:r>
          </w:p>
          <w:p w14:paraId="48895472" w14:textId="77777777" w:rsidR="00D83D32" w:rsidRPr="00E21E55" w:rsidRDefault="00D83D32" w:rsidP="0054144E">
            <w:pPr>
              <w:pStyle w:val="TAC"/>
            </w:pPr>
          </w:p>
        </w:tc>
        <w:tc>
          <w:tcPr>
            <w:tcW w:w="900" w:type="dxa"/>
            <w:vMerge/>
          </w:tcPr>
          <w:p w14:paraId="577964F1" w14:textId="77777777" w:rsidR="00D83D32" w:rsidRPr="0071112F" w:rsidRDefault="00D83D32" w:rsidP="0054144E">
            <w:pPr>
              <w:pStyle w:val="TAC"/>
              <w:rPr>
                <w:highlight w:val="yellow"/>
              </w:rPr>
            </w:pPr>
          </w:p>
        </w:tc>
        <w:tc>
          <w:tcPr>
            <w:tcW w:w="1170" w:type="dxa"/>
            <w:vMerge w:val="restart"/>
          </w:tcPr>
          <w:p w14:paraId="67224EFC" w14:textId="77777777" w:rsidR="00D83D32" w:rsidRPr="0071112F" w:rsidRDefault="00D83D32" w:rsidP="0054144E">
            <w:pPr>
              <w:pStyle w:val="TAC"/>
              <w:rPr>
                <w:highlight w:val="yellow"/>
              </w:rPr>
            </w:pPr>
            <w:r w:rsidRPr="006348D1">
              <w:t>TDLA10-650</w:t>
            </w:r>
          </w:p>
        </w:tc>
        <w:tc>
          <w:tcPr>
            <w:tcW w:w="1530" w:type="dxa"/>
          </w:tcPr>
          <w:p w14:paraId="2A3D06CB" w14:textId="77777777" w:rsidR="00D83D32" w:rsidRPr="00E21E55" w:rsidRDefault="00D83D32" w:rsidP="0054144E">
            <w:pPr>
              <w:pStyle w:val="TAC"/>
            </w:pPr>
            <w:r>
              <w:t>No Comp</w:t>
            </w:r>
          </w:p>
        </w:tc>
        <w:tc>
          <w:tcPr>
            <w:tcW w:w="1260" w:type="dxa"/>
          </w:tcPr>
          <w:p w14:paraId="023A6D25" w14:textId="77777777" w:rsidR="00D83D32" w:rsidRPr="0071112F" w:rsidRDefault="00D83D32" w:rsidP="0054144E">
            <w:pPr>
              <w:pStyle w:val="TAC"/>
              <w:rPr>
                <w:highlight w:val="yellow"/>
              </w:rPr>
            </w:pPr>
            <w:r w:rsidRPr="00BE6BB4">
              <w:t>21.95</w:t>
            </w:r>
          </w:p>
        </w:tc>
        <w:tc>
          <w:tcPr>
            <w:tcW w:w="1260" w:type="dxa"/>
          </w:tcPr>
          <w:p w14:paraId="1679DE4A" w14:textId="77777777" w:rsidR="00D83D32" w:rsidRPr="001D77AC" w:rsidRDefault="00D83D32" w:rsidP="0054144E">
            <w:pPr>
              <w:pStyle w:val="TAC"/>
            </w:pPr>
            <w:proofErr w:type="spellStart"/>
            <w:r>
              <w:t>NaN</w:t>
            </w:r>
            <w:proofErr w:type="spellEnd"/>
          </w:p>
        </w:tc>
        <w:tc>
          <w:tcPr>
            <w:tcW w:w="1268" w:type="dxa"/>
          </w:tcPr>
          <w:p w14:paraId="5C51790D" w14:textId="77777777" w:rsidR="00D83D32" w:rsidRPr="001D77AC" w:rsidRDefault="00D83D32" w:rsidP="0054144E">
            <w:pPr>
              <w:pStyle w:val="TAC"/>
            </w:pPr>
            <w:r>
              <w:t>-</w:t>
            </w:r>
          </w:p>
        </w:tc>
        <w:tc>
          <w:tcPr>
            <w:tcW w:w="1260" w:type="dxa"/>
          </w:tcPr>
          <w:p w14:paraId="3C9DD318" w14:textId="77777777" w:rsidR="00D83D32" w:rsidRPr="001D77AC" w:rsidRDefault="00D83D32" w:rsidP="0054144E">
            <w:pPr>
              <w:pStyle w:val="TAC"/>
            </w:pPr>
            <w:r>
              <w:t>-</w:t>
            </w:r>
          </w:p>
        </w:tc>
      </w:tr>
      <w:tr w:rsidR="00D83D32" w14:paraId="20AF1A85" w14:textId="77777777" w:rsidTr="0054144E">
        <w:trPr>
          <w:trHeight w:val="105"/>
        </w:trPr>
        <w:tc>
          <w:tcPr>
            <w:tcW w:w="617" w:type="dxa"/>
            <w:vMerge/>
          </w:tcPr>
          <w:p w14:paraId="6C65A159" w14:textId="77777777" w:rsidR="00D83D32" w:rsidRPr="00E21E55" w:rsidRDefault="00D83D32" w:rsidP="0054144E">
            <w:pPr>
              <w:pStyle w:val="TAC"/>
            </w:pPr>
          </w:p>
        </w:tc>
        <w:tc>
          <w:tcPr>
            <w:tcW w:w="900" w:type="dxa"/>
            <w:vMerge/>
          </w:tcPr>
          <w:p w14:paraId="11EBD2DD" w14:textId="77777777" w:rsidR="00D83D32" w:rsidRPr="0071112F" w:rsidRDefault="00D83D32" w:rsidP="0054144E">
            <w:pPr>
              <w:pStyle w:val="TAC"/>
              <w:rPr>
                <w:highlight w:val="yellow"/>
              </w:rPr>
            </w:pPr>
          </w:p>
        </w:tc>
        <w:tc>
          <w:tcPr>
            <w:tcW w:w="1170" w:type="dxa"/>
            <w:vMerge/>
          </w:tcPr>
          <w:p w14:paraId="1F0521C2" w14:textId="77777777" w:rsidR="00D83D32" w:rsidRPr="006348D1" w:rsidRDefault="00D83D32" w:rsidP="0054144E">
            <w:pPr>
              <w:pStyle w:val="TAC"/>
            </w:pPr>
          </w:p>
        </w:tc>
        <w:tc>
          <w:tcPr>
            <w:tcW w:w="1530" w:type="dxa"/>
          </w:tcPr>
          <w:p w14:paraId="22ECCF2B" w14:textId="77777777" w:rsidR="00D83D32" w:rsidRPr="00E21E55" w:rsidRDefault="00D83D32" w:rsidP="0054144E">
            <w:pPr>
              <w:pStyle w:val="TAC"/>
            </w:pPr>
            <w:r>
              <w:t>CPE</w:t>
            </w:r>
          </w:p>
        </w:tc>
        <w:tc>
          <w:tcPr>
            <w:tcW w:w="1260" w:type="dxa"/>
          </w:tcPr>
          <w:p w14:paraId="71D4673B" w14:textId="77777777" w:rsidR="00D83D32" w:rsidRPr="00082211" w:rsidRDefault="00D83D32" w:rsidP="0054144E">
            <w:pPr>
              <w:pStyle w:val="TAC"/>
            </w:pPr>
            <w:r>
              <w:t>14.34</w:t>
            </w:r>
          </w:p>
        </w:tc>
        <w:tc>
          <w:tcPr>
            <w:tcW w:w="1260" w:type="dxa"/>
          </w:tcPr>
          <w:p w14:paraId="7C892EA0" w14:textId="77777777" w:rsidR="00D83D32" w:rsidRPr="001D77AC" w:rsidRDefault="00D83D32" w:rsidP="0054144E">
            <w:pPr>
              <w:pStyle w:val="TAC"/>
            </w:pPr>
            <w:r>
              <w:t>14.81</w:t>
            </w:r>
          </w:p>
        </w:tc>
        <w:tc>
          <w:tcPr>
            <w:tcW w:w="1268" w:type="dxa"/>
          </w:tcPr>
          <w:p w14:paraId="35CEBB6B" w14:textId="77777777" w:rsidR="00D83D32" w:rsidRDefault="00D83D32" w:rsidP="0054144E">
            <w:pPr>
              <w:pStyle w:val="TAC"/>
            </w:pPr>
            <w:r>
              <w:t>13.68</w:t>
            </w:r>
          </w:p>
        </w:tc>
        <w:tc>
          <w:tcPr>
            <w:tcW w:w="1260" w:type="dxa"/>
          </w:tcPr>
          <w:p w14:paraId="56F8C51F" w14:textId="77777777" w:rsidR="00D83D32" w:rsidRDefault="00D83D32" w:rsidP="0054144E">
            <w:pPr>
              <w:pStyle w:val="TAC"/>
            </w:pPr>
            <w:r>
              <w:t>14.48</w:t>
            </w:r>
          </w:p>
        </w:tc>
      </w:tr>
      <w:tr w:rsidR="00D83D32" w14:paraId="1C1EA775" w14:textId="77777777" w:rsidTr="0054144E">
        <w:trPr>
          <w:trHeight w:val="205"/>
        </w:trPr>
        <w:tc>
          <w:tcPr>
            <w:tcW w:w="617" w:type="dxa"/>
            <w:vMerge/>
          </w:tcPr>
          <w:p w14:paraId="78991523" w14:textId="77777777" w:rsidR="00D83D32" w:rsidRPr="0071112F" w:rsidRDefault="00D83D32" w:rsidP="0054144E">
            <w:pPr>
              <w:pStyle w:val="TAC"/>
              <w:rPr>
                <w:highlight w:val="yellow"/>
              </w:rPr>
            </w:pPr>
          </w:p>
        </w:tc>
        <w:tc>
          <w:tcPr>
            <w:tcW w:w="900" w:type="dxa"/>
            <w:vMerge/>
          </w:tcPr>
          <w:p w14:paraId="23CCE218" w14:textId="77777777" w:rsidR="00D83D32" w:rsidRPr="0071112F" w:rsidRDefault="00D83D32" w:rsidP="0054144E">
            <w:pPr>
              <w:pStyle w:val="TAC"/>
              <w:rPr>
                <w:highlight w:val="yellow"/>
              </w:rPr>
            </w:pPr>
          </w:p>
        </w:tc>
        <w:tc>
          <w:tcPr>
            <w:tcW w:w="1170" w:type="dxa"/>
            <w:vMerge/>
          </w:tcPr>
          <w:p w14:paraId="060A684C" w14:textId="77777777" w:rsidR="00D83D32" w:rsidRPr="0071112F" w:rsidRDefault="00D83D32" w:rsidP="0054144E">
            <w:pPr>
              <w:pStyle w:val="TAC"/>
              <w:rPr>
                <w:highlight w:val="yellow"/>
              </w:rPr>
            </w:pPr>
          </w:p>
        </w:tc>
        <w:tc>
          <w:tcPr>
            <w:tcW w:w="1530" w:type="dxa"/>
          </w:tcPr>
          <w:p w14:paraId="584FDA37" w14:textId="77777777" w:rsidR="00D83D32" w:rsidRPr="00E21E55" w:rsidRDefault="00D83D32" w:rsidP="0054144E">
            <w:pPr>
              <w:pStyle w:val="TAC"/>
            </w:pPr>
            <w:r>
              <w:t>CPE+ICI, u = 1</w:t>
            </w:r>
          </w:p>
        </w:tc>
        <w:tc>
          <w:tcPr>
            <w:tcW w:w="1260" w:type="dxa"/>
          </w:tcPr>
          <w:p w14:paraId="0A734913" w14:textId="77777777" w:rsidR="00D83D32" w:rsidRPr="00082211" w:rsidRDefault="00D83D32" w:rsidP="0054144E">
            <w:pPr>
              <w:pStyle w:val="TAC"/>
            </w:pPr>
            <w:r>
              <w:t>13.94</w:t>
            </w:r>
          </w:p>
        </w:tc>
        <w:tc>
          <w:tcPr>
            <w:tcW w:w="1260" w:type="dxa"/>
          </w:tcPr>
          <w:p w14:paraId="03C71042" w14:textId="77777777" w:rsidR="00D83D32" w:rsidRPr="00701E33" w:rsidRDefault="00D83D32" w:rsidP="0054144E">
            <w:pPr>
              <w:pStyle w:val="TAC"/>
            </w:pPr>
            <w:r>
              <w:t>13.56</w:t>
            </w:r>
          </w:p>
        </w:tc>
        <w:tc>
          <w:tcPr>
            <w:tcW w:w="1268" w:type="dxa"/>
          </w:tcPr>
          <w:p w14:paraId="06C769DB" w14:textId="77777777" w:rsidR="00D83D32" w:rsidRDefault="00D83D32" w:rsidP="0054144E">
            <w:pPr>
              <w:pStyle w:val="TAC"/>
            </w:pPr>
            <w:r>
              <w:t>13.54</w:t>
            </w:r>
          </w:p>
        </w:tc>
        <w:tc>
          <w:tcPr>
            <w:tcW w:w="1260" w:type="dxa"/>
          </w:tcPr>
          <w:p w14:paraId="2B349AAD" w14:textId="77777777" w:rsidR="00D83D32" w:rsidRDefault="00D83D32" w:rsidP="0054144E">
            <w:pPr>
              <w:pStyle w:val="TAC"/>
            </w:pPr>
            <w:r>
              <w:t>13.42</w:t>
            </w:r>
          </w:p>
        </w:tc>
      </w:tr>
      <w:tr w:rsidR="00D83D32" w:rsidRPr="00701E33" w14:paraId="12E30D03" w14:textId="77777777" w:rsidTr="0054144E">
        <w:trPr>
          <w:trHeight w:val="205"/>
        </w:trPr>
        <w:tc>
          <w:tcPr>
            <w:tcW w:w="617" w:type="dxa"/>
            <w:vMerge/>
          </w:tcPr>
          <w:p w14:paraId="5F0AE75A" w14:textId="77777777" w:rsidR="00D83D32" w:rsidRPr="0071112F" w:rsidRDefault="00D83D32" w:rsidP="0054144E">
            <w:pPr>
              <w:pStyle w:val="TAC"/>
              <w:rPr>
                <w:highlight w:val="yellow"/>
              </w:rPr>
            </w:pPr>
          </w:p>
        </w:tc>
        <w:tc>
          <w:tcPr>
            <w:tcW w:w="900" w:type="dxa"/>
            <w:vMerge/>
          </w:tcPr>
          <w:p w14:paraId="405A5C36" w14:textId="77777777" w:rsidR="00D83D32" w:rsidRPr="0071112F" w:rsidRDefault="00D83D32" w:rsidP="0054144E">
            <w:pPr>
              <w:pStyle w:val="TAC"/>
              <w:rPr>
                <w:highlight w:val="yellow"/>
              </w:rPr>
            </w:pPr>
          </w:p>
        </w:tc>
        <w:tc>
          <w:tcPr>
            <w:tcW w:w="1170" w:type="dxa"/>
            <w:vMerge/>
          </w:tcPr>
          <w:p w14:paraId="65904866" w14:textId="77777777" w:rsidR="00D83D32" w:rsidRPr="0071112F" w:rsidRDefault="00D83D32" w:rsidP="0054144E">
            <w:pPr>
              <w:pStyle w:val="TAC"/>
              <w:rPr>
                <w:highlight w:val="yellow"/>
              </w:rPr>
            </w:pPr>
          </w:p>
        </w:tc>
        <w:tc>
          <w:tcPr>
            <w:tcW w:w="1530" w:type="dxa"/>
          </w:tcPr>
          <w:p w14:paraId="6B366784" w14:textId="77777777" w:rsidR="00D83D32" w:rsidRPr="00E21E55" w:rsidRDefault="00D83D32" w:rsidP="0054144E">
            <w:pPr>
              <w:pStyle w:val="TAC"/>
            </w:pPr>
            <w:r w:rsidRPr="00E21E55">
              <w:t>CPE+ICI</w:t>
            </w:r>
            <w:r>
              <w:t>, u = 2</w:t>
            </w:r>
          </w:p>
        </w:tc>
        <w:tc>
          <w:tcPr>
            <w:tcW w:w="1260" w:type="dxa"/>
          </w:tcPr>
          <w:p w14:paraId="212E1377" w14:textId="77777777" w:rsidR="00D83D32" w:rsidRPr="00082211" w:rsidRDefault="00D83D32" w:rsidP="0054144E">
            <w:pPr>
              <w:pStyle w:val="TAC"/>
            </w:pPr>
            <w:r>
              <w:t>13.96</w:t>
            </w:r>
          </w:p>
        </w:tc>
        <w:tc>
          <w:tcPr>
            <w:tcW w:w="1260" w:type="dxa"/>
          </w:tcPr>
          <w:p w14:paraId="7FAD6DE8" w14:textId="77777777" w:rsidR="00D83D32" w:rsidRPr="0071112F" w:rsidRDefault="00D83D32" w:rsidP="0054144E">
            <w:pPr>
              <w:pStyle w:val="TAC"/>
              <w:rPr>
                <w:highlight w:val="yellow"/>
              </w:rPr>
            </w:pPr>
            <w:r w:rsidRPr="00E501B4">
              <w:t>13.63</w:t>
            </w:r>
          </w:p>
        </w:tc>
        <w:tc>
          <w:tcPr>
            <w:tcW w:w="1268" w:type="dxa"/>
          </w:tcPr>
          <w:p w14:paraId="3B5E4788" w14:textId="77777777" w:rsidR="00D83D32" w:rsidRPr="00701E33" w:rsidRDefault="00D83D32" w:rsidP="0054144E">
            <w:pPr>
              <w:pStyle w:val="TAC"/>
            </w:pPr>
            <w:r>
              <w:t>13.66</w:t>
            </w:r>
          </w:p>
        </w:tc>
        <w:tc>
          <w:tcPr>
            <w:tcW w:w="1260" w:type="dxa"/>
          </w:tcPr>
          <w:p w14:paraId="2AEAF5C3" w14:textId="77777777" w:rsidR="00D83D32" w:rsidRPr="00701E33" w:rsidRDefault="00D83D32" w:rsidP="0054144E">
            <w:pPr>
              <w:pStyle w:val="TAC"/>
            </w:pPr>
            <w:r>
              <w:t>13.53</w:t>
            </w:r>
          </w:p>
        </w:tc>
      </w:tr>
      <w:tr w:rsidR="00D83D32" w:rsidRPr="00F33885" w14:paraId="1C3E2A54" w14:textId="77777777" w:rsidTr="0054144E">
        <w:trPr>
          <w:trHeight w:val="105"/>
        </w:trPr>
        <w:tc>
          <w:tcPr>
            <w:tcW w:w="617" w:type="dxa"/>
            <w:vMerge/>
          </w:tcPr>
          <w:p w14:paraId="2B76F765" w14:textId="77777777" w:rsidR="00D83D32" w:rsidRPr="0071112F" w:rsidRDefault="00D83D32" w:rsidP="0054144E">
            <w:pPr>
              <w:pStyle w:val="TAC"/>
              <w:rPr>
                <w:highlight w:val="yellow"/>
              </w:rPr>
            </w:pPr>
          </w:p>
        </w:tc>
        <w:tc>
          <w:tcPr>
            <w:tcW w:w="900" w:type="dxa"/>
            <w:vMerge/>
          </w:tcPr>
          <w:p w14:paraId="0DFDA63A" w14:textId="77777777" w:rsidR="00D83D32" w:rsidRPr="0071112F" w:rsidRDefault="00D83D32" w:rsidP="0054144E">
            <w:pPr>
              <w:pStyle w:val="TAC"/>
              <w:rPr>
                <w:highlight w:val="yellow"/>
              </w:rPr>
            </w:pPr>
          </w:p>
        </w:tc>
        <w:tc>
          <w:tcPr>
            <w:tcW w:w="1170" w:type="dxa"/>
            <w:vMerge w:val="restart"/>
          </w:tcPr>
          <w:p w14:paraId="56DEABF4" w14:textId="77777777" w:rsidR="00D83D32" w:rsidRPr="00E21E55" w:rsidRDefault="00D83D32" w:rsidP="0054144E">
            <w:pPr>
              <w:pStyle w:val="TAC"/>
            </w:pPr>
            <w:r w:rsidRPr="00E21E55">
              <w:t>TDLD10-650</w:t>
            </w:r>
          </w:p>
        </w:tc>
        <w:tc>
          <w:tcPr>
            <w:tcW w:w="1530" w:type="dxa"/>
          </w:tcPr>
          <w:p w14:paraId="377781EA" w14:textId="77777777" w:rsidR="00D83D32" w:rsidRPr="00F33885" w:rsidRDefault="00D83D32" w:rsidP="0054144E">
            <w:pPr>
              <w:pStyle w:val="TAC"/>
            </w:pPr>
            <w:r w:rsidRPr="00F33885">
              <w:t>No Comp</w:t>
            </w:r>
          </w:p>
        </w:tc>
        <w:tc>
          <w:tcPr>
            <w:tcW w:w="1260" w:type="dxa"/>
          </w:tcPr>
          <w:p w14:paraId="7EBFB26A" w14:textId="77777777" w:rsidR="00D83D32" w:rsidRPr="00F33885" w:rsidRDefault="00D83D32" w:rsidP="0054144E">
            <w:pPr>
              <w:pStyle w:val="TAC"/>
            </w:pPr>
            <w:r>
              <w:t>29.58</w:t>
            </w:r>
          </w:p>
        </w:tc>
        <w:tc>
          <w:tcPr>
            <w:tcW w:w="1260" w:type="dxa"/>
          </w:tcPr>
          <w:p w14:paraId="1B2C867E" w14:textId="77777777" w:rsidR="00D83D32" w:rsidRPr="00F33885" w:rsidRDefault="00D83D32" w:rsidP="0054144E">
            <w:pPr>
              <w:pStyle w:val="TAC"/>
            </w:pPr>
            <w:proofErr w:type="spellStart"/>
            <w:r>
              <w:t>NaN</w:t>
            </w:r>
            <w:proofErr w:type="spellEnd"/>
          </w:p>
        </w:tc>
        <w:tc>
          <w:tcPr>
            <w:tcW w:w="1268" w:type="dxa"/>
          </w:tcPr>
          <w:p w14:paraId="16305E87" w14:textId="77777777" w:rsidR="00D83D32" w:rsidRPr="00F33885" w:rsidRDefault="00D83D32" w:rsidP="0054144E">
            <w:pPr>
              <w:pStyle w:val="TAC"/>
            </w:pPr>
            <w:r w:rsidRPr="00F33885">
              <w:t>-</w:t>
            </w:r>
          </w:p>
        </w:tc>
        <w:tc>
          <w:tcPr>
            <w:tcW w:w="1260" w:type="dxa"/>
          </w:tcPr>
          <w:p w14:paraId="58A710D9" w14:textId="77777777" w:rsidR="00D83D32" w:rsidRPr="00F33885" w:rsidRDefault="00D83D32" w:rsidP="0054144E">
            <w:pPr>
              <w:pStyle w:val="TAC"/>
            </w:pPr>
            <w:r w:rsidRPr="00F33885">
              <w:t>-</w:t>
            </w:r>
          </w:p>
        </w:tc>
      </w:tr>
      <w:tr w:rsidR="00D83D32" w:rsidRPr="004E199A" w14:paraId="12C8EB17" w14:textId="77777777" w:rsidTr="0054144E">
        <w:trPr>
          <w:trHeight w:val="105"/>
        </w:trPr>
        <w:tc>
          <w:tcPr>
            <w:tcW w:w="617" w:type="dxa"/>
            <w:vMerge/>
          </w:tcPr>
          <w:p w14:paraId="17EA95A9" w14:textId="77777777" w:rsidR="00D83D32" w:rsidRPr="0071112F" w:rsidRDefault="00D83D32" w:rsidP="0054144E">
            <w:pPr>
              <w:pStyle w:val="TAC"/>
              <w:rPr>
                <w:highlight w:val="yellow"/>
              </w:rPr>
            </w:pPr>
          </w:p>
        </w:tc>
        <w:tc>
          <w:tcPr>
            <w:tcW w:w="900" w:type="dxa"/>
            <w:vMerge/>
          </w:tcPr>
          <w:p w14:paraId="1D7C3044" w14:textId="77777777" w:rsidR="00D83D32" w:rsidRPr="0071112F" w:rsidRDefault="00D83D32" w:rsidP="0054144E">
            <w:pPr>
              <w:pStyle w:val="TAC"/>
              <w:rPr>
                <w:highlight w:val="yellow"/>
              </w:rPr>
            </w:pPr>
          </w:p>
        </w:tc>
        <w:tc>
          <w:tcPr>
            <w:tcW w:w="1170" w:type="dxa"/>
            <w:vMerge/>
          </w:tcPr>
          <w:p w14:paraId="40545933" w14:textId="77777777" w:rsidR="00D83D32" w:rsidRPr="00E21E55" w:rsidRDefault="00D83D32" w:rsidP="0054144E">
            <w:pPr>
              <w:pStyle w:val="TAC"/>
            </w:pPr>
          </w:p>
        </w:tc>
        <w:tc>
          <w:tcPr>
            <w:tcW w:w="1530" w:type="dxa"/>
          </w:tcPr>
          <w:p w14:paraId="7EEED1B7" w14:textId="77777777" w:rsidR="00D83D32" w:rsidRPr="00E21E55" w:rsidRDefault="00D83D32" w:rsidP="0054144E">
            <w:pPr>
              <w:pStyle w:val="TAC"/>
            </w:pPr>
            <w:r>
              <w:t>CPE</w:t>
            </w:r>
          </w:p>
        </w:tc>
        <w:tc>
          <w:tcPr>
            <w:tcW w:w="1260" w:type="dxa"/>
          </w:tcPr>
          <w:p w14:paraId="2AF051AB" w14:textId="77777777" w:rsidR="00D83D32" w:rsidRPr="00082211" w:rsidRDefault="00D83D32" w:rsidP="0054144E">
            <w:pPr>
              <w:pStyle w:val="TAC"/>
            </w:pPr>
            <w:r>
              <w:t>10.26</w:t>
            </w:r>
          </w:p>
        </w:tc>
        <w:tc>
          <w:tcPr>
            <w:tcW w:w="1260" w:type="dxa"/>
          </w:tcPr>
          <w:p w14:paraId="6079CE15" w14:textId="77777777" w:rsidR="00D83D32" w:rsidRPr="004E199A" w:rsidRDefault="00D83D32" w:rsidP="0054144E">
            <w:pPr>
              <w:pStyle w:val="TAC"/>
            </w:pPr>
            <w:r>
              <w:t>10.53</w:t>
            </w:r>
          </w:p>
        </w:tc>
        <w:tc>
          <w:tcPr>
            <w:tcW w:w="1268" w:type="dxa"/>
          </w:tcPr>
          <w:p w14:paraId="3BE3E7FA" w14:textId="77777777" w:rsidR="00D83D32" w:rsidRPr="004E199A" w:rsidRDefault="00D83D32" w:rsidP="0054144E">
            <w:pPr>
              <w:pStyle w:val="TAC"/>
            </w:pPr>
            <w:r>
              <w:t>9.67</w:t>
            </w:r>
          </w:p>
        </w:tc>
        <w:tc>
          <w:tcPr>
            <w:tcW w:w="1260" w:type="dxa"/>
          </w:tcPr>
          <w:p w14:paraId="31472E53" w14:textId="77777777" w:rsidR="00D83D32" w:rsidRPr="004E199A" w:rsidRDefault="00D83D32" w:rsidP="0054144E">
            <w:pPr>
              <w:pStyle w:val="TAC"/>
            </w:pPr>
            <w:r>
              <w:t>10.29</w:t>
            </w:r>
          </w:p>
        </w:tc>
      </w:tr>
      <w:tr w:rsidR="00D83D32" w14:paraId="1BB30528" w14:textId="77777777" w:rsidTr="0054144E">
        <w:trPr>
          <w:trHeight w:val="105"/>
        </w:trPr>
        <w:tc>
          <w:tcPr>
            <w:tcW w:w="617" w:type="dxa"/>
            <w:vMerge/>
          </w:tcPr>
          <w:p w14:paraId="40EF8907" w14:textId="77777777" w:rsidR="00D83D32" w:rsidRPr="0071112F" w:rsidRDefault="00D83D32" w:rsidP="0054144E">
            <w:pPr>
              <w:pStyle w:val="TAC"/>
              <w:rPr>
                <w:highlight w:val="yellow"/>
              </w:rPr>
            </w:pPr>
          </w:p>
        </w:tc>
        <w:tc>
          <w:tcPr>
            <w:tcW w:w="900" w:type="dxa"/>
            <w:vMerge/>
          </w:tcPr>
          <w:p w14:paraId="4068A9CF" w14:textId="77777777" w:rsidR="00D83D32" w:rsidRPr="0071112F" w:rsidRDefault="00D83D32" w:rsidP="0054144E">
            <w:pPr>
              <w:pStyle w:val="TAC"/>
              <w:rPr>
                <w:highlight w:val="yellow"/>
              </w:rPr>
            </w:pPr>
          </w:p>
        </w:tc>
        <w:tc>
          <w:tcPr>
            <w:tcW w:w="1170" w:type="dxa"/>
            <w:vMerge/>
          </w:tcPr>
          <w:p w14:paraId="0A4742FE" w14:textId="77777777" w:rsidR="00D83D32" w:rsidRPr="0071112F" w:rsidRDefault="00D83D32" w:rsidP="0054144E">
            <w:pPr>
              <w:pStyle w:val="TAC"/>
              <w:rPr>
                <w:highlight w:val="yellow"/>
              </w:rPr>
            </w:pPr>
          </w:p>
        </w:tc>
        <w:tc>
          <w:tcPr>
            <w:tcW w:w="1530" w:type="dxa"/>
          </w:tcPr>
          <w:p w14:paraId="6AE1C71D" w14:textId="77777777" w:rsidR="00D83D32" w:rsidRPr="00E21E55" w:rsidRDefault="00D83D32" w:rsidP="0054144E">
            <w:pPr>
              <w:pStyle w:val="TAC"/>
            </w:pPr>
            <w:r>
              <w:t>CPE+ICI, u = 1</w:t>
            </w:r>
          </w:p>
        </w:tc>
        <w:tc>
          <w:tcPr>
            <w:tcW w:w="1260" w:type="dxa"/>
          </w:tcPr>
          <w:p w14:paraId="72A09041" w14:textId="77777777" w:rsidR="00D83D32" w:rsidRPr="00082211" w:rsidRDefault="00D83D32" w:rsidP="0054144E">
            <w:pPr>
              <w:pStyle w:val="TAC"/>
            </w:pPr>
            <w:r>
              <w:t>9.98</w:t>
            </w:r>
          </w:p>
        </w:tc>
        <w:tc>
          <w:tcPr>
            <w:tcW w:w="1260" w:type="dxa"/>
          </w:tcPr>
          <w:p w14:paraId="14CAFD09" w14:textId="77777777" w:rsidR="00D83D32" w:rsidRPr="004E199A" w:rsidRDefault="00D83D32" w:rsidP="0054144E">
            <w:pPr>
              <w:pStyle w:val="TAC"/>
            </w:pPr>
            <w:r>
              <w:t>9.60</w:t>
            </w:r>
          </w:p>
        </w:tc>
        <w:tc>
          <w:tcPr>
            <w:tcW w:w="1268" w:type="dxa"/>
          </w:tcPr>
          <w:p w14:paraId="4A59F9A4" w14:textId="77777777" w:rsidR="00D83D32" w:rsidRDefault="00D83D32" w:rsidP="0054144E">
            <w:pPr>
              <w:pStyle w:val="TAC"/>
            </w:pPr>
            <w:r>
              <w:t>9.60</w:t>
            </w:r>
          </w:p>
        </w:tc>
        <w:tc>
          <w:tcPr>
            <w:tcW w:w="1260" w:type="dxa"/>
          </w:tcPr>
          <w:p w14:paraId="78CAEB55" w14:textId="77777777" w:rsidR="00D83D32" w:rsidRDefault="00D83D32" w:rsidP="0054144E">
            <w:pPr>
              <w:pStyle w:val="TAC"/>
            </w:pPr>
            <w:r>
              <w:t>9.51</w:t>
            </w:r>
          </w:p>
        </w:tc>
      </w:tr>
      <w:tr w:rsidR="00D83D32" w:rsidRPr="004E199A" w14:paraId="245781EC" w14:textId="77777777" w:rsidTr="0054144E">
        <w:trPr>
          <w:trHeight w:val="105"/>
        </w:trPr>
        <w:tc>
          <w:tcPr>
            <w:tcW w:w="617" w:type="dxa"/>
            <w:vMerge/>
          </w:tcPr>
          <w:p w14:paraId="3DD98AF3" w14:textId="77777777" w:rsidR="00D83D32" w:rsidRPr="0071112F" w:rsidRDefault="00D83D32" w:rsidP="0054144E">
            <w:pPr>
              <w:pStyle w:val="TAC"/>
              <w:rPr>
                <w:highlight w:val="yellow"/>
              </w:rPr>
            </w:pPr>
          </w:p>
        </w:tc>
        <w:tc>
          <w:tcPr>
            <w:tcW w:w="900" w:type="dxa"/>
            <w:vMerge/>
          </w:tcPr>
          <w:p w14:paraId="5DB467B0" w14:textId="77777777" w:rsidR="00D83D32" w:rsidRPr="0071112F" w:rsidRDefault="00D83D32" w:rsidP="0054144E">
            <w:pPr>
              <w:pStyle w:val="TAC"/>
              <w:rPr>
                <w:highlight w:val="yellow"/>
              </w:rPr>
            </w:pPr>
          </w:p>
        </w:tc>
        <w:tc>
          <w:tcPr>
            <w:tcW w:w="1170" w:type="dxa"/>
            <w:vMerge/>
          </w:tcPr>
          <w:p w14:paraId="6CFABBDA" w14:textId="77777777" w:rsidR="00D83D32" w:rsidRPr="0071112F" w:rsidRDefault="00D83D32" w:rsidP="0054144E">
            <w:pPr>
              <w:pStyle w:val="TAC"/>
              <w:rPr>
                <w:highlight w:val="yellow"/>
              </w:rPr>
            </w:pPr>
          </w:p>
        </w:tc>
        <w:tc>
          <w:tcPr>
            <w:tcW w:w="1530" w:type="dxa"/>
          </w:tcPr>
          <w:p w14:paraId="6A059021" w14:textId="77777777" w:rsidR="00D83D32" w:rsidRPr="00E21E55" w:rsidRDefault="00D83D32" w:rsidP="0054144E">
            <w:pPr>
              <w:pStyle w:val="TAC"/>
            </w:pPr>
            <w:r w:rsidRPr="00E21E55">
              <w:t>CPE+ICI</w:t>
            </w:r>
            <w:r>
              <w:t>, u = 2</w:t>
            </w:r>
          </w:p>
        </w:tc>
        <w:tc>
          <w:tcPr>
            <w:tcW w:w="1260" w:type="dxa"/>
          </w:tcPr>
          <w:p w14:paraId="72773E97" w14:textId="77777777" w:rsidR="00D83D32" w:rsidRPr="00082211" w:rsidRDefault="00D83D32" w:rsidP="0054144E">
            <w:pPr>
              <w:pStyle w:val="TAC"/>
            </w:pPr>
            <w:r>
              <w:t>10.07</w:t>
            </w:r>
          </w:p>
        </w:tc>
        <w:tc>
          <w:tcPr>
            <w:tcW w:w="1260" w:type="dxa"/>
          </w:tcPr>
          <w:p w14:paraId="63A929AE" w14:textId="77777777" w:rsidR="00D83D32" w:rsidRPr="004E199A" w:rsidRDefault="00D83D32" w:rsidP="0054144E">
            <w:pPr>
              <w:pStyle w:val="TAC"/>
            </w:pPr>
            <w:r>
              <w:t>9.70</w:t>
            </w:r>
          </w:p>
        </w:tc>
        <w:tc>
          <w:tcPr>
            <w:tcW w:w="1268" w:type="dxa"/>
          </w:tcPr>
          <w:p w14:paraId="6BB0D7BE" w14:textId="77777777" w:rsidR="00D83D32" w:rsidRPr="004E199A" w:rsidRDefault="00D83D32" w:rsidP="0054144E">
            <w:pPr>
              <w:pStyle w:val="TAC"/>
              <w:rPr>
                <w:rtl/>
                <w:lang w:bidi="ar-TN"/>
              </w:rPr>
            </w:pPr>
            <w:r>
              <w:t>9.75</w:t>
            </w:r>
          </w:p>
        </w:tc>
        <w:tc>
          <w:tcPr>
            <w:tcW w:w="1260" w:type="dxa"/>
          </w:tcPr>
          <w:p w14:paraId="7A518490" w14:textId="77777777" w:rsidR="00D83D32" w:rsidRPr="004E199A" w:rsidRDefault="00D83D32" w:rsidP="0054144E">
            <w:pPr>
              <w:pStyle w:val="TAC"/>
            </w:pPr>
            <w:r>
              <w:t>9.63</w:t>
            </w:r>
          </w:p>
        </w:tc>
      </w:tr>
    </w:tbl>
    <w:p w14:paraId="082B4BCB" w14:textId="0007571C" w:rsidR="00F87999" w:rsidRDefault="00F87999" w:rsidP="00B0039F">
      <w:pPr>
        <w:rPr>
          <w:b/>
          <w:bCs/>
        </w:rPr>
      </w:pPr>
    </w:p>
    <w:p w14:paraId="49935104" w14:textId="489A4C2E" w:rsidR="00F87999" w:rsidRPr="00F1784D" w:rsidRDefault="00B3468E" w:rsidP="00F87999">
      <w:pPr>
        <w:pStyle w:val="Heading2"/>
        <w:rPr>
          <w:lang w:val="en-US"/>
        </w:rPr>
      </w:pPr>
      <w:r>
        <w:rPr>
          <w:lang w:val="en-US"/>
        </w:rPr>
        <w:t>2</w:t>
      </w:r>
      <w:r w:rsidR="00F87999">
        <w:rPr>
          <w:lang w:val="en-US"/>
        </w:rPr>
        <w:t xml:space="preserve">.2.4 SCS/CBW = 480 </w:t>
      </w:r>
      <w:proofErr w:type="spellStart"/>
      <w:r w:rsidR="00F87999">
        <w:rPr>
          <w:lang w:val="en-US"/>
        </w:rPr>
        <w:t>KHz</w:t>
      </w:r>
      <w:proofErr w:type="spellEnd"/>
      <w:r w:rsidR="00F87999">
        <w:rPr>
          <w:lang w:val="en-US"/>
        </w:rPr>
        <w:t>/1600 MHz results</w:t>
      </w:r>
    </w:p>
    <w:p w14:paraId="34A56EAA" w14:textId="781197D7" w:rsidR="00F87999" w:rsidRDefault="00F87999" w:rsidP="00B0039F">
      <w:pPr>
        <w:rPr>
          <w:b/>
          <w:bCs/>
        </w:rPr>
      </w:pPr>
    </w:p>
    <w:p w14:paraId="1B8B162C" w14:textId="0C0D737E" w:rsidR="00BC2A34" w:rsidRDefault="00BC2A34" w:rsidP="00BC2A34">
      <w:r>
        <w:t>The results when no PN applied are presented in Table 4.1.</w:t>
      </w:r>
    </w:p>
    <w:p w14:paraId="55FB0F69" w14:textId="77777777" w:rsidR="00BC2A34" w:rsidRDefault="00BC2A34" w:rsidP="00B0039F">
      <w:pPr>
        <w:rPr>
          <w:b/>
          <w:bCs/>
        </w:rPr>
      </w:pPr>
    </w:p>
    <w:p w14:paraId="4633BAFE" w14:textId="3DE9E2F0" w:rsidR="00F87999" w:rsidRDefault="006E1094" w:rsidP="00B0039F">
      <w:pPr>
        <w:rPr>
          <w:b/>
          <w:bCs/>
        </w:rPr>
      </w:pPr>
      <w:r>
        <w:rPr>
          <w:b/>
          <w:bCs/>
        </w:rPr>
        <w:t xml:space="preserve">Table 4.1 - Reference values for optimal cases where no PN applied for SCS 480 </w:t>
      </w:r>
      <w:proofErr w:type="spellStart"/>
      <w:r>
        <w:rPr>
          <w:b/>
          <w:bCs/>
        </w:rPr>
        <w:t>KHz</w:t>
      </w:r>
      <w:proofErr w:type="spellEnd"/>
      <w:r>
        <w:rPr>
          <w:b/>
          <w:bCs/>
        </w:rPr>
        <w:t xml:space="preserve">/ CBW 1600 </w:t>
      </w:r>
      <w:proofErr w:type="spellStart"/>
      <w:r>
        <w:rPr>
          <w:b/>
          <w:bCs/>
        </w:rPr>
        <w:t>MHz.</w:t>
      </w:r>
      <w:proofErr w:type="spellEnd"/>
    </w:p>
    <w:tbl>
      <w:tblPr>
        <w:tblStyle w:val="TableGrid"/>
        <w:tblW w:w="0" w:type="auto"/>
        <w:tblLook w:val="04A0" w:firstRow="1" w:lastRow="0" w:firstColumn="1" w:lastColumn="0" w:noHBand="0" w:noVBand="1"/>
      </w:tblPr>
      <w:tblGrid>
        <w:gridCol w:w="984"/>
        <w:gridCol w:w="1081"/>
        <w:gridCol w:w="1126"/>
        <w:gridCol w:w="673"/>
        <w:gridCol w:w="657"/>
        <w:gridCol w:w="1784"/>
        <w:gridCol w:w="1520"/>
        <w:gridCol w:w="1525"/>
      </w:tblGrid>
      <w:tr w:rsidR="009916FC" w:rsidRPr="001D77AC" w14:paraId="4F9AB583" w14:textId="77777777" w:rsidTr="0054144E">
        <w:tc>
          <w:tcPr>
            <w:tcW w:w="984" w:type="dxa"/>
          </w:tcPr>
          <w:p w14:paraId="7513D712" w14:textId="77777777" w:rsidR="009916FC" w:rsidRPr="001D77AC" w:rsidRDefault="009916FC" w:rsidP="0054144E">
            <w:pPr>
              <w:pStyle w:val="TAH"/>
            </w:pPr>
            <w:r w:rsidRPr="001D77AC">
              <w:t>Test case</w:t>
            </w:r>
          </w:p>
        </w:tc>
        <w:tc>
          <w:tcPr>
            <w:tcW w:w="1081" w:type="dxa"/>
          </w:tcPr>
          <w:p w14:paraId="152EB4B8" w14:textId="77777777" w:rsidR="009916FC" w:rsidRPr="001D77AC" w:rsidRDefault="009916FC" w:rsidP="0054144E">
            <w:pPr>
              <w:pStyle w:val="TAH"/>
            </w:pPr>
            <w:r w:rsidRPr="001D77AC">
              <w:t>Carrier frequency (fc)</w:t>
            </w:r>
          </w:p>
        </w:tc>
        <w:tc>
          <w:tcPr>
            <w:tcW w:w="1126" w:type="dxa"/>
          </w:tcPr>
          <w:p w14:paraId="3BD7AEF7" w14:textId="77777777" w:rsidR="009916FC" w:rsidRPr="001D77AC" w:rsidRDefault="009916FC" w:rsidP="0054144E">
            <w:pPr>
              <w:pStyle w:val="TAH"/>
            </w:pPr>
            <w:r w:rsidRPr="001D77AC">
              <w:t>CBW/SCS</w:t>
            </w:r>
          </w:p>
        </w:tc>
        <w:tc>
          <w:tcPr>
            <w:tcW w:w="673" w:type="dxa"/>
          </w:tcPr>
          <w:p w14:paraId="5C601571" w14:textId="77777777" w:rsidR="009916FC" w:rsidRPr="001D77AC" w:rsidRDefault="009916FC" w:rsidP="0054144E">
            <w:pPr>
              <w:pStyle w:val="TAH"/>
            </w:pPr>
            <w:r w:rsidRPr="001D77AC">
              <w:t>MCS</w:t>
            </w:r>
          </w:p>
        </w:tc>
        <w:tc>
          <w:tcPr>
            <w:tcW w:w="657" w:type="dxa"/>
          </w:tcPr>
          <w:p w14:paraId="6D23767A" w14:textId="77777777" w:rsidR="009916FC" w:rsidRPr="001D77AC" w:rsidRDefault="009916FC" w:rsidP="0054144E">
            <w:pPr>
              <w:pStyle w:val="TAH"/>
            </w:pPr>
            <w:r w:rsidRPr="001D77AC">
              <w:t>Rank</w:t>
            </w:r>
          </w:p>
        </w:tc>
        <w:tc>
          <w:tcPr>
            <w:tcW w:w="1784" w:type="dxa"/>
          </w:tcPr>
          <w:p w14:paraId="04850BC7" w14:textId="77777777" w:rsidR="009916FC" w:rsidRPr="001D77AC" w:rsidRDefault="009916FC" w:rsidP="0054144E">
            <w:pPr>
              <w:pStyle w:val="TAH"/>
            </w:pPr>
            <w:r w:rsidRPr="001D77AC">
              <w:t>Propagation condition</w:t>
            </w:r>
          </w:p>
        </w:tc>
        <w:tc>
          <w:tcPr>
            <w:tcW w:w="1520" w:type="dxa"/>
          </w:tcPr>
          <w:p w14:paraId="7F2182AB" w14:textId="77777777" w:rsidR="009916FC" w:rsidRDefault="009916FC" w:rsidP="0054144E">
            <w:pPr>
              <w:pStyle w:val="TAH"/>
            </w:pPr>
            <w:r>
              <w:t>SNR (dB) @</w:t>
            </w:r>
          </w:p>
          <w:p w14:paraId="439ECEDC" w14:textId="77777777" w:rsidR="009916FC" w:rsidRPr="001D77AC" w:rsidRDefault="009916FC" w:rsidP="0054144E">
            <w:pPr>
              <w:pStyle w:val="TAH"/>
            </w:pPr>
            <w:r>
              <w:t>70% Max                      Throughput</w:t>
            </w:r>
          </w:p>
        </w:tc>
        <w:tc>
          <w:tcPr>
            <w:tcW w:w="1525" w:type="dxa"/>
          </w:tcPr>
          <w:p w14:paraId="3E72A7C3" w14:textId="77777777" w:rsidR="009916FC" w:rsidRPr="001D77AC" w:rsidRDefault="009916FC" w:rsidP="0054144E">
            <w:pPr>
              <w:pStyle w:val="TAH"/>
            </w:pPr>
            <w:r w:rsidRPr="001D77AC">
              <w:t>Antenna configuration</w:t>
            </w:r>
          </w:p>
        </w:tc>
      </w:tr>
      <w:tr w:rsidR="009916FC" w:rsidRPr="001D77AC" w14:paraId="76FAE463" w14:textId="77777777" w:rsidTr="0054144E">
        <w:trPr>
          <w:trHeight w:val="205"/>
        </w:trPr>
        <w:tc>
          <w:tcPr>
            <w:tcW w:w="984" w:type="dxa"/>
            <w:vMerge w:val="restart"/>
          </w:tcPr>
          <w:p w14:paraId="7D323BFA" w14:textId="77777777" w:rsidR="009916FC" w:rsidRDefault="009916FC" w:rsidP="0054144E">
            <w:pPr>
              <w:pStyle w:val="TAC"/>
              <w:rPr>
                <w:b/>
                <w:bCs/>
              </w:rPr>
            </w:pPr>
          </w:p>
          <w:p w14:paraId="0B33DA6A" w14:textId="77777777" w:rsidR="009916FC" w:rsidRPr="008021FA" w:rsidRDefault="009916FC" w:rsidP="0054144E">
            <w:pPr>
              <w:pStyle w:val="TAC"/>
              <w:rPr>
                <w:b/>
                <w:bCs/>
              </w:rPr>
            </w:pPr>
            <w:r w:rsidRPr="008021FA">
              <w:rPr>
                <w:b/>
                <w:bCs/>
              </w:rPr>
              <w:t>No PN</w:t>
            </w:r>
          </w:p>
        </w:tc>
        <w:tc>
          <w:tcPr>
            <w:tcW w:w="1081" w:type="dxa"/>
            <w:vMerge w:val="restart"/>
          </w:tcPr>
          <w:p w14:paraId="5F4EB9E5" w14:textId="77777777" w:rsidR="009916FC" w:rsidRDefault="009916FC" w:rsidP="0054144E">
            <w:pPr>
              <w:pStyle w:val="TAC"/>
            </w:pPr>
          </w:p>
          <w:p w14:paraId="6A3E7888" w14:textId="77777777" w:rsidR="009916FC" w:rsidRDefault="009916FC" w:rsidP="0054144E">
            <w:pPr>
              <w:pStyle w:val="TAC"/>
            </w:pPr>
            <w:r>
              <w:t>7</w:t>
            </w:r>
            <w:r w:rsidRPr="001D77AC">
              <w:t>0GHz</w:t>
            </w:r>
          </w:p>
        </w:tc>
        <w:tc>
          <w:tcPr>
            <w:tcW w:w="1126" w:type="dxa"/>
            <w:vMerge w:val="restart"/>
          </w:tcPr>
          <w:p w14:paraId="79A2DA49" w14:textId="77777777" w:rsidR="009916FC" w:rsidRDefault="009916FC" w:rsidP="0054144E">
            <w:pPr>
              <w:pStyle w:val="TAC"/>
            </w:pPr>
          </w:p>
          <w:p w14:paraId="779D1D66" w14:textId="77777777" w:rsidR="009916FC" w:rsidRDefault="009916FC" w:rsidP="0054144E">
            <w:pPr>
              <w:pStyle w:val="TAC"/>
            </w:pPr>
            <w:r>
              <w:t>1600</w:t>
            </w:r>
            <w:r w:rsidRPr="001D77AC">
              <w:t>MHz / 120kHz</w:t>
            </w:r>
          </w:p>
        </w:tc>
        <w:tc>
          <w:tcPr>
            <w:tcW w:w="673" w:type="dxa"/>
            <w:vMerge w:val="restart"/>
          </w:tcPr>
          <w:p w14:paraId="617DCE0F" w14:textId="77777777" w:rsidR="009916FC" w:rsidRDefault="009916FC" w:rsidP="0054144E">
            <w:pPr>
              <w:pStyle w:val="TAC"/>
            </w:pPr>
          </w:p>
          <w:p w14:paraId="325706F7" w14:textId="77777777" w:rsidR="009916FC" w:rsidRDefault="009916FC" w:rsidP="0054144E">
            <w:pPr>
              <w:pStyle w:val="TAC"/>
            </w:pPr>
            <w:r>
              <w:t>22</w:t>
            </w:r>
          </w:p>
        </w:tc>
        <w:tc>
          <w:tcPr>
            <w:tcW w:w="657" w:type="dxa"/>
            <w:vMerge w:val="restart"/>
          </w:tcPr>
          <w:p w14:paraId="4FB312B0" w14:textId="77777777" w:rsidR="009916FC" w:rsidRDefault="009916FC" w:rsidP="0054144E">
            <w:pPr>
              <w:pStyle w:val="TAC"/>
            </w:pPr>
          </w:p>
          <w:p w14:paraId="23E0C56D" w14:textId="77777777" w:rsidR="009916FC" w:rsidRDefault="009916FC" w:rsidP="0054144E">
            <w:pPr>
              <w:pStyle w:val="TAC"/>
            </w:pPr>
            <w:r>
              <w:t>1</w:t>
            </w:r>
          </w:p>
        </w:tc>
        <w:tc>
          <w:tcPr>
            <w:tcW w:w="1784" w:type="dxa"/>
          </w:tcPr>
          <w:p w14:paraId="0102B820" w14:textId="77777777" w:rsidR="009916FC" w:rsidRPr="001D77AC" w:rsidRDefault="009916FC" w:rsidP="0054144E">
            <w:pPr>
              <w:pStyle w:val="TAC"/>
            </w:pPr>
            <w:r w:rsidRPr="001D77AC">
              <w:t>TDL</w:t>
            </w:r>
            <w:r>
              <w:t>A1</w:t>
            </w:r>
            <w:r w:rsidRPr="001D77AC">
              <w:t>0-</w:t>
            </w:r>
            <w:r>
              <w:t>200</w:t>
            </w:r>
          </w:p>
        </w:tc>
        <w:tc>
          <w:tcPr>
            <w:tcW w:w="1520" w:type="dxa"/>
          </w:tcPr>
          <w:p w14:paraId="605E48B6" w14:textId="77777777" w:rsidR="009916FC" w:rsidRDefault="009916FC" w:rsidP="0054144E">
            <w:pPr>
              <w:pStyle w:val="TAC"/>
            </w:pPr>
            <w:r>
              <w:t>12.59</w:t>
            </w:r>
          </w:p>
        </w:tc>
        <w:tc>
          <w:tcPr>
            <w:tcW w:w="1525" w:type="dxa"/>
            <w:vMerge w:val="restart"/>
          </w:tcPr>
          <w:p w14:paraId="1C186AF4" w14:textId="77777777" w:rsidR="009916FC" w:rsidRDefault="009916FC" w:rsidP="0054144E">
            <w:pPr>
              <w:pStyle w:val="TAC"/>
            </w:pPr>
          </w:p>
          <w:p w14:paraId="6FCBC2BE" w14:textId="77777777" w:rsidR="009916FC" w:rsidRPr="001D77AC" w:rsidRDefault="009916FC" w:rsidP="0054144E">
            <w:pPr>
              <w:pStyle w:val="TAC"/>
            </w:pPr>
            <w:r w:rsidRPr="001D77AC">
              <w:t>2x2 ULA Low</w:t>
            </w:r>
          </w:p>
        </w:tc>
      </w:tr>
      <w:tr w:rsidR="009916FC" w:rsidRPr="001D77AC" w14:paraId="1F913DDC" w14:textId="77777777" w:rsidTr="0054144E">
        <w:trPr>
          <w:trHeight w:val="205"/>
        </w:trPr>
        <w:tc>
          <w:tcPr>
            <w:tcW w:w="984" w:type="dxa"/>
            <w:vMerge/>
          </w:tcPr>
          <w:p w14:paraId="1218A36D" w14:textId="77777777" w:rsidR="009916FC" w:rsidRPr="008021FA" w:rsidRDefault="009916FC" w:rsidP="0054144E">
            <w:pPr>
              <w:pStyle w:val="TAC"/>
              <w:rPr>
                <w:b/>
                <w:bCs/>
              </w:rPr>
            </w:pPr>
          </w:p>
        </w:tc>
        <w:tc>
          <w:tcPr>
            <w:tcW w:w="1081" w:type="dxa"/>
            <w:vMerge/>
          </w:tcPr>
          <w:p w14:paraId="56425102" w14:textId="77777777" w:rsidR="009916FC" w:rsidRDefault="009916FC" w:rsidP="0054144E">
            <w:pPr>
              <w:pStyle w:val="TAC"/>
            </w:pPr>
          </w:p>
        </w:tc>
        <w:tc>
          <w:tcPr>
            <w:tcW w:w="1126" w:type="dxa"/>
            <w:vMerge/>
          </w:tcPr>
          <w:p w14:paraId="492A8D59" w14:textId="77777777" w:rsidR="009916FC" w:rsidRDefault="009916FC" w:rsidP="0054144E">
            <w:pPr>
              <w:pStyle w:val="TAC"/>
            </w:pPr>
          </w:p>
        </w:tc>
        <w:tc>
          <w:tcPr>
            <w:tcW w:w="673" w:type="dxa"/>
            <w:vMerge/>
          </w:tcPr>
          <w:p w14:paraId="007D5E16" w14:textId="77777777" w:rsidR="009916FC" w:rsidRDefault="009916FC" w:rsidP="0054144E">
            <w:pPr>
              <w:pStyle w:val="TAC"/>
            </w:pPr>
          </w:p>
        </w:tc>
        <w:tc>
          <w:tcPr>
            <w:tcW w:w="657" w:type="dxa"/>
            <w:vMerge/>
          </w:tcPr>
          <w:p w14:paraId="648F21CB" w14:textId="77777777" w:rsidR="009916FC" w:rsidRDefault="009916FC" w:rsidP="0054144E">
            <w:pPr>
              <w:pStyle w:val="TAC"/>
            </w:pPr>
          </w:p>
        </w:tc>
        <w:tc>
          <w:tcPr>
            <w:tcW w:w="1784" w:type="dxa"/>
          </w:tcPr>
          <w:p w14:paraId="6210649A" w14:textId="77777777" w:rsidR="009916FC" w:rsidRPr="001D77AC" w:rsidRDefault="009916FC" w:rsidP="0054144E">
            <w:pPr>
              <w:pStyle w:val="TAC"/>
            </w:pPr>
            <w:r w:rsidRPr="001D77AC">
              <w:t>TDL</w:t>
            </w:r>
            <w:r>
              <w:t>D1</w:t>
            </w:r>
            <w:r w:rsidRPr="001D77AC">
              <w:t>0-</w:t>
            </w:r>
            <w:r>
              <w:t>200</w:t>
            </w:r>
          </w:p>
        </w:tc>
        <w:tc>
          <w:tcPr>
            <w:tcW w:w="1520" w:type="dxa"/>
          </w:tcPr>
          <w:p w14:paraId="29F056EA" w14:textId="77777777" w:rsidR="009916FC" w:rsidRDefault="009916FC" w:rsidP="0054144E">
            <w:pPr>
              <w:pStyle w:val="TAC"/>
            </w:pPr>
            <w:r>
              <w:t>8.37</w:t>
            </w:r>
          </w:p>
        </w:tc>
        <w:tc>
          <w:tcPr>
            <w:tcW w:w="1525" w:type="dxa"/>
            <w:vMerge/>
          </w:tcPr>
          <w:p w14:paraId="0443293A" w14:textId="77777777" w:rsidR="009916FC" w:rsidRPr="001D77AC" w:rsidRDefault="009916FC" w:rsidP="0054144E">
            <w:pPr>
              <w:pStyle w:val="TAC"/>
            </w:pPr>
          </w:p>
        </w:tc>
      </w:tr>
      <w:tr w:rsidR="009916FC" w:rsidRPr="001D77AC" w14:paraId="7FCDC3DE" w14:textId="77777777" w:rsidTr="0054144E">
        <w:trPr>
          <w:trHeight w:val="105"/>
        </w:trPr>
        <w:tc>
          <w:tcPr>
            <w:tcW w:w="984" w:type="dxa"/>
            <w:vMerge/>
          </w:tcPr>
          <w:p w14:paraId="21FEE5B5" w14:textId="77777777" w:rsidR="009916FC" w:rsidRPr="008021FA" w:rsidRDefault="009916FC" w:rsidP="0054144E">
            <w:pPr>
              <w:pStyle w:val="TAC"/>
              <w:rPr>
                <w:b/>
                <w:bCs/>
              </w:rPr>
            </w:pPr>
          </w:p>
        </w:tc>
        <w:tc>
          <w:tcPr>
            <w:tcW w:w="1081" w:type="dxa"/>
            <w:vMerge/>
          </w:tcPr>
          <w:p w14:paraId="4ABF20DA" w14:textId="77777777" w:rsidR="009916FC" w:rsidRDefault="009916FC" w:rsidP="0054144E">
            <w:pPr>
              <w:pStyle w:val="TAC"/>
            </w:pPr>
          </w:p>
        </w:tc>
        <w:tc>
          <w:tcPr>
            <w:tcW w:w="1126" w:type="dxa"/>
            <w:vMerge/>
          </w:tcPr>
          <w:p w14:paraId="215C2BB5" w14:textId="77777777" w:rsidR="009916FC" w:rsidRDefault="009916FC" w:rsidP="0054144E">
            <w:pPr>
              <w:pStyle w:val="TAC"/>
            </w:pPr>
          </w:p>
        </w:tc>
        <w:tc>
          <w:tcPr>
            <w:tcW w:w="673" w:type="dxa"/>
            <w:vMerge/>
          </w:tcPr>
          <w:p w14:paraId="6805706E" w14:textId="77777777" w:rsidR="009916FC" w:rsidRDefault="009916FC" w:rsidP="0054144E">
            <w:pPr>
              <w:pStyle w:val="TAC"/>
            </w:pPr>
          </w:p>
        </w:tc>
        <w:tc>
          <w:tcPr>
            <w:tcW w:w="657" w:type="dxa"/>
            <w:vMerge/>
          </w:tcPr>
          <w:p w14:paraId="33B71636" w14:textId="77777777" w:rsidR="009916FC" w:rsidRDefault="009916FC" w:rsidP="0054144E">
            <w:pPr>
              <w:pStyle w:val="TAC"/>
            </w:pPr>
          </w:p>
        </w:tc>
        <w:tc>
          <w:tcPr>
            <w:tcW w:w="1784" w:type="dxa"/>
          </w:tcPr>
          <w:p w14:paraId="11DBDED3" w14:textId="77777777" w:rsidR="009916FC" w:rsidRPr="001D77AC" w:rsidRDefault="009916FC" w:rsidP="0054144E">
            <w:pPr>
              <w:pStyle w:val="TAC"/>
            </w:pPr>
            <w:r w:rsidRPr="001D77AC">
              <w:t>TDL</w:t>
            </w:r>
            <w:r>
              <w:t>A1</w:t>
            </w:r>
            <w:r w:rsidRPr="001D77AC">
              <w:t>0-</w:t>
            </w:r>
            <w:r>
              <w:t>650</w:t>
            </w:r>
          </w:p>
        </w:tc>
        <w:tc>
          <w:tcPr>
            <w:tcW w:w="1520" w:type="dxa"/>
          </w:tcPr>
          <w:p w14:paraId="3B0009E3" w14:textId="77777777" w:rsidR="009916FC" w:rsidRDefault="009916FC" w:rsidP="0054144E">
            <w:pPr>
              <w:pStyle w:val="TAC"/>
            </w:pPr>
            <w:r>
              <w:t>12.63</w:t>
            </w:r>
          </w:p>
        </w:tc>
        <w:tc>
          <w:tcPr>
            <w:tcW w:w="1525" w:type="dxa"/>
            <w:vMerge/>
          </w:tcPr>
          <w:p w14:paraId="0B881D03" w14:textId="77777777" w:rsidR="009916FC" w:rsidRPr="001D77AC" w:rsidRDefault="009916FC" w:rsidP="0054144E">
            <w:pPr>
              <w:pStyle w:val="TAC"/>
            </w:pPr>
          </w:p>
        </w:tc>
      </w:tr>
      <w:tr w:rsidR="009916FC" w:rsidRPr="001D77AC" w14:paraId="7E1BE8A3" w14:textId="77777777" w:rsidTr="0054144E">
        <w:trPr>
          <w:trHeight w:val="105"/>
        </w:trPr>
        <w:tc>
          <w:tcPr>
            <w:tcW w:w="984" w:type="dxa"/>
            <w:vMerge/>
          </w:tcPr>
          <w:p w14:paraId="13E01C4E" w14:textId="77777777" w:rsidR="009916FC" w:rsidRPr="008021FA" w:rsidRDefault="009916FC" w:rsidP="0054144E">
            <w:pPr>
              <w:pStyle w:val="TAC"/>
              <w:rPr>
                <w:b/>
                <w:bCs/>
              </w:rPr>
            </w:pPr>
          </w:p>
        </w:tc>
        <w:tc>
          <w:tcPr>
            <w:tcW w:w="1081" w:type="dxa"/>
            <w:vMerge/>
          </w:tcPr>
          <w:p w14:paraId="17AA8B2B" w14:textId="77777777" w:rsidR="009916FC" w:rsidRDefault="009916FC" w:rsidP="0054144E">
            <w:pPr>
              <w:pStyle w:val="TAC"/>
            </w:pPr>
          </w:p>
        </w:tc>
        <w:tc>
          <w:tcPr>
            <w:tcW w:w="1126" w:type="dxa"/>
            <w:vMerge/>
          </w:tcPr>
          <w:p w14:paraId="04A9B842" w14:textId="77777777" w:rsidR="009916FC" w:rsidRDefault="009916FC" w:rsidP="0054144E">
            <w:pPr>
              <w:pStyle w:val="TAC"/>
            </w:pPr>
          </w:p>
        </w:tc>
        <w:tc>
          <w:tcPr>
            <w:tcW w:w="673" w:type="dxa"/>
            <w:vMerge/>
          </w:tcPr>
          <w:p w14:paraId="7E0E61F6" w14:textId="77777777" w:rsidR="009916FC" w:rsidRDefault="009916FC" w:rsidP="0054144E">
            <w:pPr>
              <w:pStyle w:val="TAC"/>
            </w:pPr>
          </w:p>
        </w:tc>
        <w:tc>
          <w:tcPr>
            <w:tcW w:w="657" w:type="dxa"/>
            <w:vMerge/>
          </w:tcPr>
          <w:p w14:paraId="08D11E18" w14:textId="77777777" w:rsidR="009916FC" w:rsidRDefault="009916FC" w:rsidP="0054144E">
            <w:pPr>
              <w:pStyle w:val="TAC"/>
            </w:pPr>
          </w:p>
        </w:tc>
        <w:tc>
          <w:tcPr>
            <w:tcW w:w="1784" w:type="dxa"/>
          </w:tcPr>
          <w:p w14:paraId="597C3EC8" w14:textId="77777777" w:rsidR="009916FC" w:rsidRPr="001D77AC" w:rsidRDefault="009916FC" w:rsidP="0054144E">
            <w:pPr>
              <w:pStyle w:val="TAC"/>
            </w:pPr>
            <w:r w:rsidRPr="001D77AC">
              <w:t>TDL</w:t>
            </w:r>
            <w:r>
              <w:t>D1</w:t>
            </w:r>
            <w:r w:rsidRPr="001D77AC">
              <w:t>0-</w:t>
            </w:r>
            <w:r>
              <w:t>650</w:t>
            </w:r>
          </w:p>
        </w:tc>
        <w:tc>
          <w:tcPr>
            <w:tcW w:w="1520" w:type="dxa"/>
          </w:tcPr>
          <w:p w14:paraId="0E81641D" w14:textId="77777777" w:rsidR="009916FC" w:rsidRDefault="009916FC" w:rsidP="0054144E">
            <w:pPr>
              <w:pStyle w:val="TAC"/>
            </w:pPr>
            <w:r>
              <w:t>8.44</w:t>
            </w:r>
          </w:p>
        </w:tc>
        <w:tc>
          <w:tcPr>
            <w:tcW w:w="1525" w:type="dxa"/>
            <w:vMerge/>
          </w:tcPr>
          <w:p w14:paraId="14EA5DC4" w14:textId="77777777" w:rsidR="009916FC" w:rsidRPr="001D77AC" w:rsidRDefault="009916FC" w:rsidP="0054144E">
            <w:pPr>
              <w:pStyle w:val="TAC"/>
            </w:pPr>
          </w:p>
        </w:tc>
      </w:tr>
    </w:tbl>
    <w:p w14:paraId="1EF0A515" w14:textId="035788F4" w:rsidR="00F87999" w:rsidRDefault="00F87999" w:rsidP="00B0039F">
      <w:pPr>
        <w:rPr>
          <w:b/>
          <w:bCs/>
        </w:rPr>
      </w:pPr>
    </w:p>
    <w:p w14:paraId="502D9E7B" w14:textId="20057FE1" w:rsidR="009916FC" w:rsidRDefault="00BC2A34" w:rsidP="00BC2A34">
      <w:pPr>
        <w:jc w:val="both"/>
        <w:rPr>
          <w:b/>
          <w:bCs/>
        </w:rPr>
      </w:pPr>
      <w:r>
        <w:rPr>
          <w:b/>
          <w:bCs/>
        </w:rPr>
        <w:t>Observation 9: When using high SCS and large PRB number, the CPE+ICI compensation use is legitimate. The performance enhancement is obvious, and the extra complexity carried by the ICI filtering is justified.</w:t>
      </w:r>
    </w:p>
    <w:p w14:paraId="1C158E55" w14:textId="7FDC7F0F" w:rsidR="009916FC" w:rsidRDefault="009916FC" w:rsidP="00B0039F">
      <w:pPr>
        <w:rPr>
          <w:b/>
          <w:bCs/>
        </w:rPr>
      </w:pPr>
    </w:p>
    <w:p w14:paraId="490352B1" w14:textId="1F882E0A" w:rsidR="006E1094" w:rsidRDefault="006E1094" w:rsidP="00B0039F">
      <w:pPr>
        <w:rPr>
          <w:b/>
          <w:bCs/>
        </w:rPr>
      </w:pPr>
    </w:p>
    <w:p w14:paraId="465AF206" w14:textId="2A03B975" w:rsidR="006E1094" w:rsidRDefault="006E1094" w:rsidP="00B0039F">
      <w:pPr>
        <w:rPr>
          <w:b/>
          <w:bCs/>
        </w:rPr>
      </w:pPr>
    </w:p>
    <w:p w14:paraId="7892483F" w14:textId="1EEAA2D5" w:rsidR="006E1094" w:rsidRDefault="006E1094" w:rsidP="00B0039F">
      <w:pPr>
        <w:rPr>
          <w:b/>
          <w:bCs/>
        </w:rPr>
      </w:pPr>
    </w:p>
    <w:p w14:paraId="1F497579" w14:textId="1B762B98" w:rsidR="006E1094" w:rsidRDefault="006E1094" w:rsidP="006E1094">
      <w:pPr>
        <w:jc w:val="center"/>
        <w:rPr>
          <w:b/>
          <w:bCs/>
        </w:rPr>
      </w:pPr>
      <w:r>
        <w:rPr>
          <w:b/>
          <w:bCs/>
        </w:rPr>
        <w:lastRenderedPageBreak/>
        <w:t xml:space="preserve">Table </w:t>
      </w:r>
      <w:r w:rsidR="009F7BBC">
        <w:rPr>
          <w:b/>
          <w:bCs/>
        </w:rPr>
        <w:t>4</w:t>
      </w:r>
      <w:r>
        <w:rPr>
          <w:b/>
          <w:bCs/>
        </w:rPr>
        <w:t xml:space="preserve">.2 - SNR values @ 70% of the peak Throughput for SCS 480 </w:t>
      </w:r>
      <w:proofErr w:type="spellStart"/>
      <w:r>
        <w:rPr>
          <w:b/>
          <w:bCs/>
        </w:rPr>
        <w:t>KHz</w:t>
      </w:r>
      <w:proofErr w:type="spellEnd"/>
      <w:r>
        <w:rPr>
          <w:b/>
          <w:bCs/>
        </w:rPr>
        <w:t>/CBW 1600 MHz when PN applies either at both sides or at UE (Rx) only.</w:t>
      </w:r>
    </w:p>
    <w:tbl>
      <w:tblPr>
        <w:tblStyle w:val="TableGrid"/>
        <w:tblW w:w="9265" w:type="dxa"/>
        <w:tblLayout w:type="fixed"/>
        <w:tblLook w:val="04A0" w:firstRow="1" w:lastRow="0" w:firstColumn="1" w:lastColumn="0" w:noHBand="0" w:noVBand="1"/>
      </w:tblPr>
      <w:tblGrid>
        <w:gridCol w:w="617"/>
        <w:gridCol w:w="900"/>
        <w:gridCol w:w="1170"/>
        <w:gridCol w:w="1530"/>
        <w:gridCol w:w="1260"/>
        <w:gridCol w:w="1260"/>
        <w:gridCol w:w="1268"/>
        <w:gridCol w:w="1260"/>
      </w:tblGrid>
      <w:tr w:rsidR="009916FC" w14:paraId="4417E839" w14:textId="77777777" w:rsidTr="0054144E">
        <w:tc>
          <w:tcPr>
            <w:tcW w:w="4217" w:type="dxa"/>
            <w:gridSpan w:val="4"/>
          </w:tcPr>
          <w:p w14:paraId="626D430E" w14:textId="77777777" w:rsidR="009916FC" w:rsidRDefault="009916FC" w:rsidP="0054144E">
            <w:pPr>
              <w:pStyle w:val="TAH"/>
            </w:pPr>
            <w:r>
              <w:t>y</w:t>
            </w:r>
          </w:p>
        </w:tc>
        <w:tc>
          <w:tcPr>
            <w:tcW w:w="2520" w:type="dxa"/>
            <w:gridSpan w:val="2"/>
          </w:tcPr>
          <w:p w14:paraId="14B24BCD" w14:textId="77777777" w:rsidR="009916FC" w:rsidRDefault="009916FC" w:rsidP="0054144E">
            <w:pPr>
              <w:pStyle w:val="TAH"/>
            </w:pPr>
            <w:r>
              <w:t>PN @ both sides</w:t>
            </w:r>
          </w:p>
        </w:tc>
        <w:tc>
          <w:tcPr>
            <w:tcW w:w="2528" w:type="dxa"/>
            <w:gridSpan w:val="2"/>
          </w:tcPr>
          <w:p w14:paraId="1712B78A" w14:textId="77777777" w:rsidR="009916FC" w:rsidRDefault="009916FC" w:rsidP="0054144E">
            <w:pPr>
              <w:pStyle w:val="TAH"/>
            </w:pPr>
            <w:r>
              <w:t>PN @ RX (UE) only</w:t>
            </w:r>
          </w:p>
        </w:tc>
      </w:tr>
      <w:tr w:rsidR="009916FC" w14:paraId="1D414C22" w14:textId="77777777" w:rsidTr="0054144E">
        <w:tc>
          <w:tcPr>
            <w:tcW w:w="617" w:type="dxa"/>
          </w:tcPr>
          <w:p w14:paraId="6434AA4C" w14:textId="77777777" w:rsidR="009916FC" w:rsidRPr="001D77AC" w:rsidRDefault="009916FC" w:rsidP="0054144E">
            <w:pPr>
              <w:pStyle w:val="TAH"/>
            </w:pPr>
            <w:r w:rsidRPr="001D77AC">
              <w:t>Test case</w:t>
            </w:r>
          </w:p>
        </w:tc>
        <w:tc>
          <w:tcPr>
            <w:tcW w:w="900" w:type="dxa"/>
          </w:tcPr>
          <w:p w14:paraId="53760C69" w14:textId="77777777" w:rsidR="009916FC" w:rsidRDefault="009916FC" w:rsidP="0054144E">
            <w:pPr>
              <w:pStyle w:val="TAH"/>
            </w:pPr>
            <w:r w:rsidRPr="001D77AC">
              <w:t>CBW</w:t>
            </w:r>
          </w:p>
          <w:p w14:paraId="72C6FA13" w14:textId="77777777" w:rsidR="009916FC" w:rsidRDefault="009916FC" w:rsidP="0054144E">
            <w:pPr>
              <w:pStyle w:val="TAH"/>
            </w:pPr>
            <w:r w:rsidRPr="001D77AC">
              <w:t>/</w:t>
            </w:r>
          </w:p>
          <w:p w14:paraId="56749440" w14:textId="77777777" w:rsidR="009916FC" w:rsidRPr="001D77AC" w:rsidRDefault="009916FC" w:rsidP="0054144E">
            <w:pPr>
              <w:pStyle w:val="TAH"/>
            </w:pPr>
            <w:r w:rsidRPr="001D77AC">
              <w:t>SCS</w:t>
            </w:r>
          </w:p>
        </w:tc>
        <w:tc>
          <w:tcPr>
            <w:tcW w:w="1170" w:type="dxa"/>
          </w:tcPr>
          <w:p w14:paraId="51684413" w14:textId="77777777" w:rsidR="009916FC" w:rsidRDefault="009916FC" w:rsidP="0054144E">
            <w:pPr>
              <w:pStyle w:val="TAH"/>
            </w:pPr>
            <w:proofErr w:type="spellStart"/>
            <w:r w:rsidRPr="001D77AC">
              <w:t>Propaga</w:t>
            </w:r>
            <w:proofErr w:type="spellEnd"/>
            <w:r>
              <w:t>-</w:t>
            </w:r>
          </w:p>
          <w:p w14:paraId="28086B2A" w14:textId="77777777" w:rsidR="009916FC" w:rsidRPr="001D77AC" w:rsidRDefault="009916FC" w:rsidP="0054144E">
            <w:pPr>
              <w:pStyle w:val="TAH"/>
            </w:pPr>
            <w:proofErr w:type="spellStart"/>
            <w:r w:rsidRPr="001D77AC">
              <w:t>tion</w:t>
            </w:r>
            <w:proofErr w:type="spellEnd"/>
            <w:r w:rsidRPr="001D77AC">
              <w:t xml:space="preserve"> condition</w:t>
            </w:r>
          </w:p>
        </w:tc>
        <w:tc>
          <w:tcPr>
            <w:tcW w:w="1530" w:type="dxa"/>
          </w:tcPr>
          <w:p w14:paraId="6603F110" w14:textId="77777777" w:rsidR="009916FC" w:rsidRPr="001D77AC" w:rsidRDefault="009916FC" w:rsidP="0054144E">
            <w:pPr>
              <w:pStyle w:val="TAH"/>
            </w:pPr>
            <w:r>
              <w:t>PN compensation</w:t>
            </w:r>
          </w:p>
        </w:tc>
        <w:tc>
          <w:tcPr>
            <w:tcW w:w="1260" w:type="dxa"/>
          </w:tcPr>
          <w:p w14:paraId="4043E59A" w14:textId="77777777" w:rsidR="009916FC" w:rsidRDefault="009916FC" w:rsidP="0054144E">
            <w:pPr>
              <w:pStyle w:val="TAH"/>
            </w:pPr>
            <w:r>
              <w:t>SNR1 (dB) @</w:t>
            </w:r>
          </w:p>
          <w:p w14:paraId="07CC2947" w14:textId="77777777" w:rsidR="009916FC" w:rsidRPr="001D77AC" w:rsidRDefault="009916FC" w:rsidP="0054144E">
            <w:pPr>
              <w:pStyle w:val="TAH"/>
            </w:pPr>
            <w:r>
              <w:t>70% Max                      Throughput</w:t>
            </w:r>
          </w:p>
        </w:tc>
        <w:tc>
          <w:tcPr>
            <w:tcW w:w="1260" w:type="dxa"/>
          </w:tcPr>
          <w:p w14:paraId="3E584496" w14:textId="77777777" w:rsidR="009916FC" w:rsidRDefault="009916FC" w:rsidP="0054144E">
            <w:pPr>
              <w:pStyle w:val="TAH"/>
            </w:pPr>
            <w:r>
              <w:t>SNR2 (dB) @</w:t>
            </w:r>
          </w:p>
          <w:p w14:paraId="5B4C0662" w14:textId="77777777" w:rsidR="009916FC" w:rsidRPr="001D77AC" w:rsidRDefault="009916FC" w:rsidP="0054144E">
            <w:pPr>
              <w:pStyle w:val="TAH"/>
            </w:pPr>
            <w:r>
              <w:t>70% Max                      Throughput</w:t>
            </w:r>
          </w:p>
        </w:tc>
        <w:tc>
          <w:tcPr>
            <w:tcW w:w="1268" w:type="dxa"/>
          </w:tcPr>
          <w:p w14:paraId="0E9DB9EB" w14:textId="77777777" w:rsidR="009916FC" w:rsidRDefault="009916FC" w:rsidP="0054144E">
            <w:pPr>
              <w:pStyle w:val="TAH"/>
            </w:pPr>
            <w:r>
              <w:t>SNR1 (dB) @</w:t>
            </w:r>
          </w:p>
          <w:p w14:paraId="53F21774" w14:textId="77777777" w:rsidR="009916FC" w:rsidRDefault="009916FC" w:rsidP="0054144E">
            <w:pPr>
              <w:pStyle w:val="TAH"/>
            </w:pPr>
            <w:r>
              <w:t>70% Max                      Throughput</w:t>
            </w:r>
          </w:p>
        </w:tc>
        <w:tc>
          <w:tcPr>
            <w:tcW w:w="1260" w:type="dxa"/>
          </w:tcPr>
          <w:p w14:paraId="097AA7FE" w14:textId="77777777" w:rsidR="009916FC" w:rsidRDefault="009916FC" w:rsidP="0054144E">
            <w:pPr>
              <w:pStyle w:val="TAH"/>
            </w:pPr>
            <w:r>
              <w:t>SNR2 (dB) @</w:t>
            </w:r>
          </w:p>
          <w:p w14:paraId="418B6F80" w14:textId="77777777" w:rsidR="009916FC" w:rsidRDefault="009916FC" w:rsidP="0054144E">
            <w:pPr>
              <w:pStyle w:val="TAH"/>
            </w:pPr>
            <w:r>
              <w:t>70% Max                      Throughput</w:t>
            </w:r>
          </w:p>
        </w:tc>
      </w:tr>
      <w:tr w:rsidR="009916FC" w14:paraId="1792C2FD" w14:textId="77777777" w:rsidTr="0054144E">
        <w:trPr>
          <w:trHeight w:val="105"/>
        </w:trPr>
        <w:tc>
          <w:tcPr>
            <w:tcW w:w="617" w:type="dxa"/>
            <w:vMerge w:val="restart"/>
          </w:tcPr>
          <w:p w14:paraId="6D126487" w14:textId="77777777" w:rsidR="009916FC" w:rsidRDefault="009916FC" w:rsidP="0054144E">
            <w:pPr>
              <w:pStyle w:val="TAC"/>
            </w:pPr>
            <w:r>
              <w:t>Test</w:t>
            </w:r>
          </w:p>
          <w:p w14:paraId="75A78760" w14:textId="77777777" w:rsidR="009916FC" w:rsidRDefault="009916FC" w:rsidP="0054144E">
            <w:pPr>
              <w:pStyle w:val="TAC"/>
            </w:pPr>
            <w:r>
              <w:t>4-1</w:t>
            </w:r>
          </w:p>
          <w:p w14:paraId="3701634A" w14:textId="77777777" w:rsidR="009916FC" w:rsidRDefault="009916FC" w:rsidP="0054144E">
            <w:pPr>
              <w:pStyle w:val="TAC"/>
              <w:jc w:val="left"/>
            </w:pPr>
          </w:p>
        </w:tc>
        <w:tc>
          <w:tcPr>
            <w:tcW w:w="900" w:type="dxa"/>
            <w:vMerge w:val="restart"/>
          </w:tcPr>
          <w:p w14:paraId="4B4AD9A3" w14:textId="77777777" w:rsidR="009916FC" w:rsidRDefault="009916FC" w:rsidP="0054144E">
            <w:pPr>
              <w:pStyle w:val="TAC"/>
            </w:pPr>
          </w:p>
          <w:p w14:paraId="118C0E32" w14:textId="77777777" w:rsidR="009916FC" w:rsidRDefault="009916FC" w:rsidP="0054144E">
            <w:pPr>
              <w:pStyle w:val="TAC"/>
            </w:pPr>
          </w:p>
          <w:p w14:paraId="45094EAF" w14:textId="77777777" w:rsidR="009916FC" w:rsidRDefault="009916FC" w:rsidP="0054144E">
            <w:pPr>
              <w:pStyle w:val="TAC"/>
            </w:pPr>
          </w:p>
          <w:p w14:paraId="111C6419" w14:textId="77777777" w:rsidR="009916FC" w:rsidRDefault="009916FC" w:rsidP="0054144E">
            <w:pPr>
              <w:pStyle w:val="TAC"/>
            </w:pPr>
          </w:p>
          <w:p w14:paraId="0938C25E" w14:textId="77777777" w:rsidR="009916FC" w:rsidRDefault="009916FC" w:rsidP="0054144E">
            <w:pPr>
              <w:pStyle w:val="TAC"/>
            </w:pPr>
          </w:p>
          <w:p w14:paraId="618534DD" w14:textId="77777777" w:rsidR="009916FC" w:rsidRDefault="009916FC" w:rsidP="0054144E">
            <w:pPr>
              <w:pStyle w:val="TAC"/>
            </w:pPr>
          </w:p>
          <w:p w14:paraId="4E49DC46" w14:textId="77777777" w:rsidR="009916FC" w:rsidRDefault="009916FC" w:rsidP="0054144E">
            <w:pPr>
              <w:pStyle w:val="TAC"/>
            </w:pPr>
          </w:p>
          <w:p w14:paraId="0294490B" w14:textId="77777777" w:rsidR="009916FC" w:rsidRDefault="009916FC" w:rsidP="0054144E">
            <w:pPr>
              <w:pStyle w:val="TAC"/>
            </w:pPr>
            <w:r>
              <w:t>1600</w:t>
            </w:r>
          </w:p>
          <w:p w14:paraId="0DC2D5C9" w14:textId="77777777" w:rsidR="009916FC" w:rsidRDefault="009916FC" w:rsidP="0054144E">
            <w:pPr>
              <w:pStyle w:val="TAC"/>
            </w:pPr>
            <w:r w:rsidRPr="001D77AC">
              <w:t xml:space="preserve">MHz </w:t>
            </w:r>
          </w:p>
          <w:p w14:paraId="069028A3" w14:textId="77777777" w:rsidR="009916FC" w:rsidRDefault="009916FC" w:rsidP="0054144E">
            <w:pPr>
              <w:pStyle w:val="TAC"/>
            </w:pPr>
            <w:r w:rsidRPr="001D77AC">
              <w:t xml:space="preserve">/ </w:t>
            </w:r>
          </w:p>
          <w:p w14:paraId="6373AA90" w14:textId="77777777" w:rsidR="009916FC" w:rsidRDefault="009916FC" w:rsidP="0054144E">
            <w:pPr>
              <w:pStyle w:val="TAC"/>
            </w:pPr>
            <w:r>
              <w:t>48</w:t>
            </w:r>
            <w:r w:rsidRPr="001D77AC">
              <w:t>0</w:t>
            </w:r>
          </w:p>
          <w:p w14:paraId="67633CBD" w14:textId="77777777" w:rsidR="009916FC" w:rsidRDefault="009916FC" w:rsidP="0054144E">
            <w:pPr>
              <w:pStyle w:val="TAC"/>
            </w:pPr>
            <w:proofErr w:type="spellStart"/>
            <w:r>
              <w:t>K</w:t>
            </w:r>
            <w:r w:rsidRPr="001D77AC">
              <w:t>Hz</w:t>
            </w:r>
            <w:proofErr w:type="spellEnd"/>
          </w:p>
          <w:p w14:paraId="651E041C" w14:textId="77777777" w:rsidR="009916FC" w:rsidRDefault="009916FC" w:rsidP="0054144E">
            <w:pPr>
              <w:pStyle w:val="TAC"/>
            </w:pPr>
          </w:p>
        </w:tc>
        <w:tc>
          <w:tcPr>
            <w:tcW w:w="1170" w:type="dxa"/>
            <w:vMerge w:val="restart"/>
          </w:tcPr>
          <w:p w14:paraId="4B90A420" w14:textId="77777777" w:rsidR="009916FC" w:rsidRPr="001D77AC" w:rsidRDefault="009916FC" w:rsidP="0054144E">
            <w:pPr>
              <w:pStyle w:val="TAC"/>
            </w:pPr>
            <w:r w:rsidRPr="001D77AC">
              <w:t>TDL</w:t>
            </w:r>
            <w:r>
              <w:t>A1</w:t>
            </w:r>
            <w:r w:rsidRPr="001D77AC">
              <w:t>0-</w:t>
            </w:r>
            <w:r>
              <w:t>200</w:t>
            </w:r>
          </w:p>
        </w:tc>
        <w:tc>
          <w:tcPr>
            <w:tcW w:w="1530" w:type="dxa"/>
          </w:tcPr>
          <w:p w14:paraId="06F5466E" w14:textId="77777777" w:rsidR="009916FC" w:rsidRDefault="009916FC" w:rsidP="0054144E">
            <w:pPr>
              <w:pStyle w:val="TAC"/>
            </w:pPr>
            <w:r>
              <w:t>No Comp</w:t>
            </w:r>
          </w:p>
        </w:tc>
        <w:tc>
          <w:tcPr>
            <w:tcW w:w="1260" w:type="dxa"/>
          </w:tcPr>
          <w:p w14:paraId="0A9BA588" w14:textId="77777777" w:rsidR="009916FC" w:rsidRPr="001D77AC" w:rsidRDefault="009916FC" w:rsidP="0054144E">
            <w:pPr>
              <w:pStyle w:val="TAC"/>
            </w:pPr>
            <w:proofErr w:type="spellStart"/>
            <w:r>
              <w:t>NaN</w:t>
            </w:r>
            <w:proofErr w:type="spellEnd"/>
          </w:p>
        </w:tc>
        <w:tc>
          <w:tcPr>
            <w:tcW w:w="1260" w:type="dxa"/>
          </w:tcPr>
          <w:p w14:paraId="102A1565" w14:textId="77777777" w:rsidR="009916FC" w:rsidRDefault="009916FC" w:rsidP="0054144E">
            <w:pPr>
              <w:pStyle w:val="TAC"/>
            </w:pPr>
            <w:proofErr w:type="spellStart"/>
            <w:r>
              <w:t>NaN</w:t>
            </w:r>
            <w:proofErr w:type="spellEnd"/>
          </w:p>
        </w:tc>
        <w:tc>
          <w:tcPr>
            <w:tcW w:w="1268" w:type="dxa"/>
          </w:tcPr>
          <w:p w14:paraId="39838601" w14:textId="77777777" w:rsidR="009916FC" w:rsidRDefault="009916FC" w:rsidP="0054144E">
            <w:pPr>
              <w:pStyle w:val="TAC"/>
            </w:pPr>
            <w:r>
              <w:t>-</w:t>
            </w:r>
          </w:p>
        </w:tc>
        <w:tc>
          <w:tcPr>
            <w:tcW w:w="1260" w:type="dxa"/>
          </w:tcPr>
          <w:p w14:paraId="05B8A4B1" w14:textId="77777777" w:rsidR="009916FC" w:rsidRDefault="009916FC" w:rsidP="0054144E">
            <w:pPr>
              <w:pStyle w:val="TAC"/>
            </w:pPr>
            <w:r>
              <w:t>-</w:t>
            </w:r>
          </w:p>
        </w:tc>
      </w:tr>
      <w:tr w:rsidR="009916FC" w14:paraId="298602BE" w14:textId="77777777" w:rsidTr="0054144E">
        <w:trPr>
          <w:trHeight w:val="105"/>
        </w:trPr>
        <w:tc>
          <w:tcPr>
            <w:tcW w:w="617" w:type="dxa"/>
            <w:vMerge/>
          </w:tcPr>
          <w:p w14:paraId="744F2F96" w14:textId="77777777" w:rsidR="009916FC" w:rsidRDefault="009916FC" w:rsidP="0054144E">
            <w:pPr>
              <w:pStyle w:val="TAC"/>
            </w:pPr>
          </w:p>
        </w:tc>
        <w:tc>
          <w:tcPr>
            <w:tcW w:w="900" w:type="dxa"/>
            <w:vMerge/>
          </w:tcPr>
          <w:p w14:paraId="1CE178DE" w14:textId="77777777" w:rsidR="009916FC" w:rsidRDefault="009916FC" w:rsidP="0054144E">
            <w:pPr>
              <w:pStyle w:val="TAC"/>
            </w:pPr>
          </w:p>
        </w:tc>
        <w:tc>
          <w:tcPr>
            <w:tcW w:w="1170" w:type="dxa"/>
            <w:vMerge/>
          </w:tcPr>
          <w:p w14:paraId="10E69B5E" w14:textId="77777777" w:rsidR="009916FC" w:rsidRPr="001D77AC" w:rsidRDefault="009916FC" w:rsidP="0054144E">
            <w:pPr>
              <w:pStyle w:val="TAC"/>
            </w:pPr>
          </w:p>
        </w:tc>
        <w:tc>
          <w:tcPr>
            <w:tcW w:w="1530" w:type="dxa"/>
          </w:tcPr>
          <w:p w14:paraId="79E319E5" w14:textId="77777777" w:rsidR="009916FC" w:rsidRDefault="009916FC" w:rsidP="0054144E">
            <w:pPr>
              <w:pStyle w:val="TAC"/>
            </w:pPr>
            <w:r>
              <w:t>CPE</w:t>
            </w:r>
          </w:p>
        </w:tc>
        <w:tc>
          <w:tcPr>
            <w:tcW w:w="1260" w:type="dxa"/>
          </w:tcPr>
          <w:p w14:paraId="1865619A" w14:textId="77777777" w:rsidR="009916FC" w:rsidRPr="001D77AC" w:rsidRDefault="009916FC" w:rsidP="0054144E">
            <w:pPr>
              <w:pStyle w:val="TAC"/>
            </w:pPr>
            <w:r>
              <w:t>15.77</w:t>
            </w:r>
          </w:p>
        </w:tc>
        <w:tc>
          <w:tcPr>
            <w:tcW w:w="1260" w:type="dxa"/>
          </w:tcPr>
          <w:p w14:paraId="045E0AB8" w14:textId="77777777" w:rsidR="009916FC" w:rsidRDefault="009916FC" w:rsidP="0054144E">
            <w:pPr>
              <w:pStyle w:val="TAC"/>
            </w:pPr>
            <w:r>
              <w:t>17.81</w:t>
            </w:r>
          </w:p>
        </w:tc>
        <w:tc>
          <w:tcPr>
            <w:tcW w:w="1268" w:type="dxa"/>
          </w:tcPr>
          <w:p w14:paraId="26CDEA0B" w14:textId="77777777" w:rsidR="009916FC" w:rsidRDefault="009916FC" w:rsidP="0054144E">
            <w:pPr>
              <w:pStyle w:val="TAC"/>
            </w:pPr>
            <w:r>
              <w:t>14.66</w:t>
            </w:r>
          </w:p>
        </w:tc>
        <w:tc>
          <w:tcPr>
            <w:tcW w:w="1260" w:type="dxa"/>
          </w:tcPr>
          <w:p w14:paraId="4498807D" w14:textId="77777777" w:rsidR="009916FC" w:rsidRDefault="009916FC" w:rsidP="0054144E">
            <w:pPr>
              <w:pStyle w:val="TAC"/>
            </w:pPr>
            <w:r>
              <w:t>16.96</w:t>
            </w:r>
          </w:p>
        </w:tc>
      </w:tr>
      <w:tr w:rsidR="009916FC" w14:paraId="11E54B60" w14:textId="77777777" w:rsidTr="0054144E">
        <w:trPr>
          <w:trHeight w:val="205"/>
        </w:trPr>
        <w:tc>
          <w:tcPr>
            <w:tcW w:w="617" w:type="dxa"/>
            <w:vMerge/>
          </w:tcPr>
          <w:p w14:paraId="152409DE" w14:textId="77777777" w:rsidR="009916FC" w:rsidRDefault="009916FC" w:rsidP="0054144E">
            <w:pPr>
              <w:pStyle w:val="TAC"/>
            </w:pPr>
          </w:p>
        </w:tc>
        <w:tc>
          <w:tcPr>
            <w:tcW w:w="900" w:type="dxa"/>
            <w:vMerge/>
          </w:tcPr>
          <w:p w14:paraId="229B5122" w14:textId="77777777" w:rsidR="009916FC" w:rsidRDefault="009916FC" w:rsidP="0054144E">
            <w:pPr>
              <w:pStyle w:val="TAC"/>
            </w:pPr>
          </w:p>
        </w:tc>
        <w:tc>
          <w:tcPr>
            <w:tcW w:w="1170" w:type="dxa"/>
            <w:vMerge/>
          </w:tcPr>
          <w:p w14:paraId="3B8443C4" w14:textId="77777777" w:rsidR="009916FC" w:rsidRPr="001D77AC" w:rsidRDefault="009916FC" w:rsidP="0054144E">
            <w:pPr>
              <w:pStyle w:val="TAC"/>
            </w:pPr>
          </w:p>
        </w:tc>
        <w:tc>
          <w:tcPr>
            <w:tcW w:w="1530" w:type="dxa"/>
          </w:tcPr>
          <w:p w14:paraId="5C289BCE" w14:textId="77777777" w:rsidR="009916FC" w:rsidRDefault="009916FC" w:rsidP="0054144E">
            <w:pPr>
              <w:pStyle w:val="TAC"/>
            </w:pPr>
            <w:r>
              <w:t>CPE+ICI, u = 1</w:t>
            </w:r>
          </w:p>
        </w:tc>
        <w:tc>
          <w:tcPr>
            <w:tcW w:w="1260" w:type="dxa"/>
          </w:tcPr>
          <w:p w14:paraId="1CEE135E" w14:textId="77777777" w:rsidR="009916FC" w:rsidRDefault="009916FC" w:rsidP="0054144E">
            <w:pPr>
              <w:pStyle w:val="TAC"/>
            </w:pPr>
            <w:r>
              <w:t>14.67</w:t>
            </w:r>
          </w:p>
        </w:tc>
        <w:tc>
          <w:tcPr>
            <w:tcW w:w="1260" w:type="dxa"/>
          </w:tcPr>
          <w:p w14:paraId="7469B557" w14:textId="77777777" w:rsidR="009916FC" w:rsidRDefault="009916FC" w:rsidP="0054144E">
            <w:pPr>
              <w:pStyle w:val="TAC"/>
            </w:pPr>
            <w:r>
              <w:t>14.77</w:t>
            </w:r>
          </w:p>
        </w:tc>
        <w:tc>
          <w:tcPr>
            <w:tcW w:w="1268" w:type="dxa"/>
          </w:tcPr>
          <w:p w14:paraId="165ED3A7" w14:textId="77777777" w:rsidR="009916FC" w:rsidRDefault="009916FC" w:rsidP="0054144E">
            <w:pPr>
              <w:pStyle w:val="TAC"/>
            </w:pPr>
            <w:r>
              <w:t>14.02</w:t>
            </w:r>
          </w:p>
        </w:tc>
        <w:tc>
          <w:tcPr>
            <w:tcW w:w="1260" w:type="dxa"/>
          </w:tcPr>
          <w:p w14:paraId="4EEA69AF" w14:textId="77777777" w:rsidR="009916FC" w:rsidRDefault="009916FC" w:rsidP="0054144E">
            <w:pPr>
              <w:pStyle w:val="TAC"/>
            </w:pPr>
            <w:r>
              <w:t>14.42</w:t>
            </w:r>
          </w:p>
        </w:tc>
      </w:tr>
      <w:tr w:rsidR="009916FC" w14:paraId="4AD0E4B6" w14:textId="77777777" w:rsidTr="0054144E">
        <w:trPr>
          <w:trHeight w:val="205"/>
        </w:trPr>
        <w:tc>
          <w:tcPr>
            <w:tcW w:w="617" w:type="dxa"/>
            <w:vMerge/>
          </w:tcPr>
          <w:p w14:paraId="24894B76" w14:textId="77777777" w:rsidR="009916FC" w:rsidRDefault="009916FC" w:rsidP="0054144E">
            <w:pPr>
              <w:pStyle w:val="TAC"/>
            </w:pPr>
          </w:p>
        </w:tc>
        <w:tc>
          <w:tcPr>
            <w:tcW w:w="900" w:type="dxa"/>
            <w:vMerge/>
          </w:tcPr>
          <w:p w14:paraId="4220C070" w14:textId="77777777" w:rsidR="009916FC" w:rsidRDefault="009916FC" w:rsidP="0054144E">
            <w:pPr>
              <w:pStyle w:val="TAC"/>
            </w:pPr>
          </w:p>
        </w:tc>
        <w:tc>
          <w:tcPr>
            <w:tcW w:w="1170" w:type="dxa"/>
            <w:vMerge/>
          </w:tcPr>
          <w:p w14:paraId="7D8368F8" w14:textId="77777777" w:rsidR="009916FC" w:rsidRPr="001D77AC" w:rsidRDefault="009916FC" w:rsidP="0054144E">
            <w:pPr>
              <w:pStyle w:val="TAC"/>
            </w:pPr>
          </w:p>
        </w:tc>
        <w:tc>
          <w:tcPr>
            <w:tcW w:w="1530" w:type="dxa"/>
          </w:tcPr>
          <w:p w14:paraId="355EDB98" w14:textId="77777777" w:rsidR="009916FC" w:rsidRDefault="009916FC" w:rsidP="0054144E">
            <w:pPr>
              <w:pStyle w:val="TAC"/>
            </w:pPr>
            <w:r>
              <w:t>CPE+ICI, u = 2</w:t>
            </w:r>
          </w:p>
        </w:tc>
        <w:tc>
          <w:tcPr>
            <w:tcW w:w="1260" w:type="dxa"/>
          </w:tcPr>
          <w:p w14:paraId="131B2678" w14:textId="77777777" w:rsidR="009916FC" w:rsidRPr="001D77AC" w:rsidRDefault="009916FC" w:rsidP="0054144E">
            <w:pPr>
              <w:pStyle w:val="TAC"/>
            </w:pPr>
            <w:r>
              <w:t>14.35</w:t>
            </w:r>
          </w:p>
        </w:tc>
        <w:tc>
          <w:tcPr>
            <w:tcW w:w="1260" w:type="dxa"/>
          </w:tcPr>
          <w:p w14:paraId="139F91AE" w14:textId="77777777" w:rsidR="009916FC" w:rsidRPr="001D77AC" w:rsidRDefault="009916FC" w:rsidP="0054144E">
            <w:pPr>
              <w:pStyle w:val="TAC"/>
            </w:pPr>
            <w:r>
              <w:t>14.56</w:t>
            </w:r>
          </w:p>
        </w:tc>
        <w:tc>
          <w:tcPr>
            <w:tcW w:w="1268" w:type="dxa"/>
          </w:tcPr>
          <w:p w14:paraId="6BA469A5" w14:textId="77777777" w:rsidR="009916FC" w:rsidRDefault="009916FC" w:rsidP="0054144E">
            <w:pPr>
              <w:pStyle w:val="TAC"/>
            </w:pPr>
            <w:r>
              <w:t>13.80</w:t>
            </w:r>
          </w:p>
        </w:tc>
        <w:tc>
          <w:tcPr>
            <w:tcW w:w="1260" w:type="dxa"/>
          </w:tcPr>
          <w:p w14:paraId="1D75C9F1" w14:textId="77777777" w:rsidR="009916FC" w:rsidRDefault="009916FC" w:rsidP="0054144E">
            <w:pPr>
              <w:pStyle w:val="TAC"/>
            </w:pPr>
            <w:r>
              <w:t>14.23</w:t>
            </w:r>
          </w:p>
        </w:tc>
      </w:tr>
      <w:tr w:rsidR="009916FC" w:rsidRPr="001D77AC" w14:paraId="62E2D18E" w14:textId="77777777" w:rsidTr="0054144E">
        <w:trPr>
          <w:trHeight w:val="105"/>
        </w:trPr>
        <w:tc>
          <w:tcPr>
            <w:tcW w:w="617" w:type="dxa"/>
            <w:vMerge/>
          </w:tcPr>
          <w:p w14:paraId="4AE302DE" w14:textId="77777777" w:rsidR="009916FC" w:rsidRDefault="009916FC" w:rsidP="0054144E">
            <w:pPr>
              <w:pStyle w:val="TAC"/>
            </w:pPr>
          </w:p>
        </w:tc>
        <w:tc>
          <w:tcPr>
            <w:tcW w:w="900" w:type="dxa"/>
            <w:vMerge/>
          </w:tcPr>
          <w:p w14:paraId="01F1D5F2" w14:textId="77777777" w:rsidR="009916FC" w:rsidRDefault="009916FC" w:rsidP="0054144E">
            <w:pPr>
              <w:pStyle w:val="TAC"/>
            </w:pPr>
          </w:p>
        </w:tc>
        <w:tc>
          <w:tcPr>
            <w:tcW w:w="1170" w:type="dxa"/>
            <w:vMerge w:val="restart"/>
          </w:tcPr>
          <w:p w14:paraId="35A9497B" w14:textId="77777777" w:rsidR="009916FC" w:rsidRPr="001D77AC" w:rsidRDefault="009916FC" w:rsidP="0054144E">
            <w:pPr>
              <w:pStyle w:val="TAC"/>
            </w:pPr>
            <w:r>
              <w:t>TDLD10-200</w:t>
            </w:r>
          </w:p>
        </w:tc>
        <w:tc>
          <w:tcPr>
            <w:tcW w:w="1530" w:type="dxa"/>
          </w:tcPr>
          <w:p w14:paraId="3A74BFBD" w14:textId="77777777" w:rsidR="009916FC" w:rsidRDefault="009916FC" w:rsidP="0054144E">
            <w:pPr>
              <w:pStyle w:val="TAC"/>
            </w:pPr>
            <w:r>
              <w:t>No Comp</w:t>
            </w:r>
          </w:p>
        </w:tc>
        <w:tc>
          <w:tcPr>
            <w:tcW w:w="1260" w:type="dxa"/>
          </w:tcPr>
          <w:p w14:paraId="2BEC8E27" w14:textId="77777777" w:rsidR="009916FC" w:rsidRPr="001D77AC" w:rsidRDefault="009916FC" w:rsidP="0054144E">
            <w:pPr>
              <w:pStyle w:val="TAC"/>
            </w:pPr>
            <w:proofErr w:type="spellStart"/>
            <w:r>
              <w:t>NaN</w:t>
            </w:r>
            <w:proofErr w:type="spellEnd"/>
          </w:p>
        </w:tc>
        <w:tc>
          <w:tcPr>
            <w:tcW w:w="1260" w:type="dxa"/>
          </w:tcPr>
          <w:p w14:paraId="2D163580" w14:textId="77777777" w:rsidR="009916FC" w:rsidRPr="001D77AC" w:rsidRDefault="009916FC" w:rsidP="0054144E">
            <w:pPr>
              <w:pStyle w:val="TAC"/>
            </w:pPr>
            <w:proofErr w:type="spellStart"/>
            <w:r>
              <w:t>NaN</w:t>
            </w:r>
            <w:proofErr w:type="spellEnd"/>
          </w:p>
        </w:tc>
        <w:tc>
          <w:tcPr>
            <w:tcW w:w="1268" w:type="dxa"/>
          </w:tcPr>
          <w:p w14:paraId="480F4657" w14:textId="77777777" w:rsidR="009916FC" w:rsidRPr="001D77AC" w:rsidRDefault="009916FC" w:rsidP="0054144E">
            <w:pPr>
              <w:pStyle w:val="TAC"/>
            </w:pPr>
            <w:r>
              <w:t>-</w:t>
            </w:r>
          </w:p>
        </w:tc>
        <w:tc>
          <w:tcPr>
            <w:tcW w:w="1260" w:type="dxa"/>
          </w:tcPr>
          <w:p w14:paraId="0D0A6574" w14:textId="77777777" w:rsidR="009916FC" w:rsidRPr="001D77AC" w:rsidRDefault="009916FC" w:rsidP="0054144E">
            <w:pPr>
              <w:pStyle w:val="TAC"/>
            </w:pPr>
            <w:r>
              <w:t>-</w:t>
            </w:r>
          </w:p>
        </w:tc>
      </w:tr>
      <w:tr w:rsidR="009916FC" w14:paraId="440C949A" w14:textId="77777777" w:rsidTr="0054144E">
        <w:trPr>
          <w:trHeight w:val="105"/>
        </w:trPr>
        <w:tc>
          <w:tcPr>
            <w:tcW w:w="617" w:type="dxa"/>
            <w:vMerge/>
          </w:tcPr>
          <w:p w14:paraId="328E1A31" w14:textId="77777777" w:rsidR="009916FC" w:rsidRDefault="009916FC" w:rsidP="0054144E">
            <w:pPr>
              <w:pStyle w:val="TAC"/>
            </w:pPr>
          </w:p>
        </w:tc>
        <w:tc>
          <w:tcPr>
            <w:tcW w:w="900" w:type="dxa"/>
            <w:vMerge/>
          </w:tcPr>
          <w:p w14:paraId="108F88F8" w14:textId="77777777" w:rsidR="009916FC" w:rsidRDefault="009916FC" w:rsidP="0054144E">
            <w:pPr>
              <w:pStyle w:val="TAC"/>
            </w:pPr>
          </w:p>
        </w:tc>
        <w:tc>
          <w:tcPr>
            <w:tcW w:w="1170" w:type="dxa"/>
            <w:vMerge/>
          </w:tcPr>
          <w:p w14:paraId="6D864A4A" w14:textId="77777777" w:rsidR="009916FC" w:rsidRDefault="009916FC" w:rsidP="0054144E">
            <w:pPr>
              <w:pStyle w:val="TAC"/>
            </w:pPr>
          </w:p>
        </w:tc>
        <w:tc>
          <w:tcPr>
            <w:tcW w:w="1530" w:type="dxa"/>
          </w:tcPr>
          <w:p w14:paraId="53DCDB90" w14:textId="77777777" w:rsidR="009916FC" w:rsidRDefault="009916FC" w:rsidP="0054144E">
            <w:pPr>
              <w:pStyle w:val="TAC"/>
            </w:pPr>
            <w:r>
              <w:t>CPE</w:t>
            </w:r>
          </w:p>
        </w:tc>
        <w:tc>
          <w:tcPr>
            <w:tcW w:w="1260" w:type="dxa"/>
          </w:tcPr>
          <w:p w14:paraId="5AE005B1" w14:textId="77777777" w:rsidR="009916FC" w:rsidRPr="001D77AC" w:rsidRDefault="009916FC" w:rsidP="0054144E">
            <w:pPr>
              <w:pStyle w:val="TAC"/>
            </w:pPr>
            <w:r>
              <w:t>11.15</w:t>
            </w:r>
          </w:p>
        </w:tc>
        <w:tc>
          <w:tcPr>
            <w:tcW w:w="1260" w:type="dxa"/>
          </w:tcPr>
          <w:p w14:paraId="5F474418" w14:textId="77777777" w:rsidR="009916FC" w:rsidRPr="001D77AC" w:rsidRDefault="009916FC" w:rsidP="0054144E">
            <w:pPr>
              <w:pStyle w:val="TAC"/>
            </w:pPr>
            <w:r>
              <w:t>12.54</w:t>
            </w:r>
          </w:p>
        </w:tc>
        <w:tc>
          <w:tcPr>
            <w:tcW w:w="1268" w:type="dxa"/>
          </w:tcPr>
          <w:p w14:paraId="4C0C4308" w14:textId="77777777" w:rsidR="009916FC" w:rsidRDefault="009916FC" w:rsidP="0054144E">
            <w:pPr>
              <w:pStyle w:val="TAC"/>
            </w:pPr>
            <w:r>
              <w:t>10.27</w:t>
            </w:r>
          </w:p>
        </w:tc>
        <w:tc>
          <w:tcPr>
            <w:tcW w:w="1260" w:type="dxa"/>
          </w:tcPr>
          <w:p w14:paraId="0D745C7B" w14:textId="77777777" w:rsidR="009916FC" w:rsidRDefault="009916FC" w:rsidP="0054144E">
            <w:pPr>
              <w:pStyle w:val="TAC"/>
            </w:pPr>
            <w:r>
              <w:t>11.88</w:t>
            </w:r>
          </w:p>
        </w:tc>
      </w:tr>
      <w:tr w:rsidR="009916FC" w14:paraId="4314B749" w14:textId="77777777" w:rsidTr="0054144E">
        <w:trPr>
          <w:trHeight w:val="105"/>
        </w:trPr>
        <w:tc>
          <w:tcPr>
            <w:tcW w:w="617" w:type="dxa"/>
            <w:vMerge/>
          </w:tcPr>
          <w:p w14:paraId="31ADC172" w14:textId="77777777" w:rsidR="009916FC" w:rsidRDefault="009916FC" w:rsidP="0054144E">
            <w:pPr>
              <w:pStyle w:val="TAC"/>
            </w:pPr>
          </w:p>
        </w:tc>
        <w:tc>
          <w:tcPr>
            <w:tcW w:w="900" w:type="dxa"/>
            <w:vMerge/>
          </w:tcPr>
          <w:p w14:paraId="71E302A9" w14:textId="77777777" w:rsidR="009916FC" w:rsidRDefault="009916FC" w:rsidP="0054144E">
            <w:pPr>
              <w:pStyle w:val="TAC"/>
            </w:pPr>
          </w:p>
        </w:tc>
        <w:tc>
          <w:tcPr>
            <w:tcW w:w="1170" w:type="dxa"/>
            <w:vMerge/>
          </w:tcPr>
          <w:p w14:paraId="2CE9FBD7" w14:textId="77777777" w:rsidR="009916FC" w:rsidRDefault="009916FC" w:rsidP="0054144E">
            <w:pPr>
              <w:pStyle w:val="TAC"/>
            </w:pPr>
          </w:p>
        </w:tc>
        <w:tc>
          <w:tcPr>
            <w:tcW w:w="1530" w:type="dxa"/>
          </w:tcPr>
          <w:p w14:paraId="276F370E" w14:textId="77777777" w:rsidR="009916FC" w:rsidRDefault="009916FC" w:rsidP="0054144E">
            <w:pPr>
              <w:pStyle w:val="TAC"/>
            </w:pPr>
            <w:r>
              <w:t>CPE+ICI, u = 1</w:t>
            </w:r>
          </w:p>
        </w:tc>
        <w:tc>
          <w:tcPr>
            <w:tcW w:w="1260" w:type="dxa"/>
          </w:tcPr>
          <w:p w14:paraId="709FE6A7" w14:textId="77777777" w:rsidR="009916FC" w:rsidRDefault="009916FC" w:rsidP="0054144E">
            <w:pPr>
              <w:pStyle w:val="TAC"/>
            </w:pPr>
            <w:r>
              <w:t>10.32</w:t>
            </w:r>
          </w:p>
        </w:tc>
        <w:tc>
          <w:tcPr>
            <w:tcW w:w="1260" w:type="dxa"/>
          </w:tcPr>
          <w:p w14:paraId="41609B50" w14:textId="77777777" w:rsidR="009916FC" w:rsidRDefault="009916FC" w:rsidP="0054144E">
            <w:pPr>
              <w:pStyle w:val="TAC"/>
            </w:pPr>
            <w:r>
              <w:t>10.36</w:t>
            </w:r>
          </w:p>
        </w:tc>
        <w:tc>
          <w:tcPr>
            <w:tcW w:w="1268" w:type="dxa"/>
          </w:tcPr>
          <w:p w14:paraId="323335A3" w14:textId="77777777" w:rsidR="009916FC" w:rsidRDefault="009916FC" w:rsidP="0054144E">
            <w:pPr>
              <w:pStyle w:val="TAC"/>
            </w:pPr>
            <w:r>
              <w:t>9.72</w:t>
            </w:r>
          </w:p>
        </w:tc>
        <w:tc>
          <w:tcPr>
            <w:tcW w:w="1260" w:type="dxa"/>
          </w:tcPr>
          <w:p w14:paraId="719D856E" w14:textId="77777777" w:rsidR="009916FC" w:rsidRDefault="009916FC" w:rsidP="0054144E">
            <w:pPr>
              <w:pStyle w:val="TAC"/>
            </w:pPr>
            <w:r>
              <w:t>10.05</w:t>
            </w:r>
          </w:p>
        </w:tc>
      </w:tr>
      <w:tr w:rsidR="009916FC" w14:paraId="4D736BAE" w14:textId="77777777" w:rsidTr="0054144E">
        <w:trPr>
          <w:trHeight w:val="105"/>
        </w:trPr>
        <w:tc>
          <w:tcPr>
            <w:tcW w:w="617" w:type="dxa"/>
            <w:vMerge/>
          </w:tcPr>
          <w:p w14:paraId="0CC83BC5" w14:textId="77777777" w:rsidR="009916FC" w:rsidRDefault="009916FC" w:rsidP="0054144E">
            <w:pPr>
              <w:pStyle w:val="TAC"/>
            </w:pPr>
          </w:p>
        </w:tc>
        <w:tc>
          <w:tcPr>
            <w:tcW w:w="900" w:type="dxa"/>
            <w:vMerge/>
          </w:tcPr>
          <w:p w14:paraId="78A9BCA5" w14:textId="77777777" w:rsidR="009916FC" w:rsidRDefault="009916FC" w:rsidP="0054144E">
            <w:pPr>
              <w:pStyle w:val="TAC"/>
            </w:pPr>
          </w:p>
        </w:tc>
        <w:tc>
          <w:tcPr>
            <w:tcW w:w="1170" w:type="dxa"/>
            <w:vMerge/>
          </w:tcPr>
          <w:p w14:paraId="22B6FC1B" w14:textId="77777777" w:rsidR="009916FC" w:rsidRDefault="009916FC" w:rsidP="0054144E">
            <w:pPr>
              <w:pStyle w:val="TAC"/>
            </w:pPr>
          </w:p>
        </w:tc>
        <w:tc>
          <w:tcPr>
            <w:tcW w:w="1530" w:type="dxa"/>
          </w:tcPr>
          <w:p w14:paraId="60F25C84" w14:textId="77777777" w:rsidR="009916FC" w:rsidRDefault="009916FC" w:rsidP="0054144E">
            <w:pPr>
              <w:pStyle w:val="TAC"/>
            </w:pPr>
            <w:r>
              <w:t>CPE+ICI, u = 2</w:t>
            </w:r>
          </w:p>
        </w:tc>
        <w:tc>
          <w:tcPr>
            <w:tcW w:w="1260" w:type="dxa"/>
          </w:tcPr>
          <w:p w14:paraId="4CD42372" w14:textId="77777777" w:rsidR="009916FC" w:rsidRPr="001D77AC" w:rsidRDefault="009916FC" w:rsidP="0054144E">
            <w:pPr>
              <w:pStyle w:val="TAC"/>
            </w:pPr>
            <w:r>
              <w:t>10.04</w:t>
            </w:r>
          </w:p>
        </w:tc>
        <w:tc>
          <w:tcPr>
            <w:tcW w:w="1260" w:type="dxa"/>
          </w:tcPr>
          <w:p w14:paraId="0160B10C" w14:textId="77777777" w:rsidR="009916FC" w:rsidRPr="001D77AC" w:rsidRDefault="009916FC" w:rsidP="0054144E">
            <w:pPr>
              <w:pStyle w:val="TAC"/>
            </w:pPr>
            <w:r>
              <w:t>10.18</w:t>
            </w:r>
          </w:p>
        </w:tc>
        <w:tc>
          <w:tcPr>
            <w:tcW w:w="1268" w:type="dxa"/>
          </w:tcPr>
          <w:p w14:paraId="7574CAA9" w14:textId="77777777" w:rsidR="009916FC" w:rsidRDefault="009916FC" w:rsidP="0054144E">
            <w:pPr>
              <w:pStyle w:val="TAC"/>
            </w:pPr>
            <w:r>
              <w:t>9.56</w:t>
            </w:r>
          </w:p>
        </w:tc>
        <w:tc>
          <w:tcPr>
            <w:tcW w:w="1260" w:type="dxa"/>
          </w:tcPr>
          <w:p w14:paraId="1C8FA32B" w14:textId="77777777" w:rsidR="009916FC" w:rsidRDefault="009916FC" w:rsidP="0054144E">
            <w:pPr>
              <w:pStyle w:val="TAC"/>
            </w:pPr>
            <w:r>
              <w:t>9.90</w:t>
            </w:r>
          </w:p>
        </w:tc>
      </w:tr>
      <w:tr w:rsidR="009916FC" w:rsidRPr="001D77AC" w14:paraId="7EA37FF4" w14:textId="77777777" w:rsidTr="0054144E">
        <w:trPr>
          <w:trHeight w:val="105"/>
        </w:trPr>
        <w:tc>
          <w:tcPr>
            <w:tcW w:w="617" w:type="dxa"/>
            <w:vMerge w:val="restart"/>
          </w:tcPr>
          <w:p w14:paraId="5FF6E1DA" w14:textId="77777777" w:rsidR="009916FC" w:rsidRPr="00E21E55" w:rsidRDefault="009916FC" w:rsidP="0054144E">
            <w:pPr>
              <w:pStyle w:val="TAC"/>
            </w:pPr>
            <w:r w:rsidRPr="00E21E55">
              <w:t>Test</w:t>
            </w:r>
          </w:p>
          <w:p w14:paraId="1D435AC3" w14:textId="77777777" w:rsidR="009916FC" w:rsidRDefault="009916FC" w:rsidP="0054144E">
            <w:pPr>
              <w:pStyle w:val="TAC"/>
            </w:pPr>
            <w:r>
              <w:t>4</w:t>
            </w:r>
            <w:r w:rsidRPr="00E21E55">
              <w:t>-2</w:t>
            </w:r>
          </w:p>
          <w:p w14:paraId="3BFDBA44" w14:textId="77777777" w:rsidR="009916FC" w:rsidRPr="00E21E55" w:rsidRDefault="009916FC" w:rsidP="0054144E">
            <w:pPr>
              <w:pStyle w:val="TAC"/>
            </w:pPr>
          </w:p>
        </w:tc>
        <w:tc>
          <w:tcPr>
            <w:tcW w:w="900" w:type="dxa"/>
            <w:vMerge/>
          </w:tcPr>
          <w:p w14:paraId="0FDF8ADD" w14:textId="77777777" w:rsidR="009916FC" w:rsidRPr="0071112F" w:rsidRDefault="009916FC" w:rsidP="0054144E">
            <w:pPr>
              <w:pStyle w:val="TAC"/>
              <w:rPr>
                <w:highlight w:val="yellow"/>
              </w:rPr>
            </w:pPr>
          </w:p>
        </w:tc>
        <w:tc>
          <w:tcPr>
            <w:tcW w:w="1170" w:type="dxa"/>
            <w:vMerge w:val="restart"/>
          </w:tcPr>
          <w:p w14:paraId="0DDEF0B1" w14:textId="77777777" w:rsidR="009916FC" w:rsidRPr="0071112F" w:rsidRDefault="009916FC" w:rsidP="0054144E">
            <w:pPr>
              <w:pStyle w:val="TAC"/>
              <w:rPr>
                <w:highlight w:val="yellow"/>
              </w:rPr>
            </w:pPr>
            <w:r w:rsidRPr="006348D1">
              <w:t>TDLA10-650</w:t>
            </w:r>
          </w:p>
        </w:tc>
        <w:tc>
          <w:tcPr>
            <w:tcW w:w="1530" w:type="dxa"/>
          </w:tcPr>
          <w:p w14:paraId="3CC476D1" w14:textId="77777777" w:rsidR="009916FC" w:rsidRPr="00E21E55" w:rsidRDefault="009916FC" w:rsidP="0054144E">
            <w:pPr>
              <w:pStyle w:val="TAC"/>
            </w:pPr>
            <w:r>
              <w:t>No Comp</w:t>
            </w:r>
          </w:p>
        </w:tc>
        <w:tc>
          <w:tcPr>
            <w:tcW w:w="1260" w:type="dxa"/>
          </w:tcPr>
          <w:p w14:paraId="580EF276" w14:textId="77777777" w:rsidR="009916FC" w:rsidRPr="0071112F" w:rsidRDefault="009916FC" w:rsidP="0054144E">
            <w:pPr>
              <w:pStyle w:val="TAC"/>
              <w:rPr>
                <w:highlight w:val="yellow"/>
              </w:rPr>
            </w:pPr>
            <w:proofErr w:type="spellStart"/>
            <w:r w:rsidRPr="00B30A23">
              <w:t>NaN</w:t>
            </w:r>
            <w:proofErr w:type="spellEnd"/>
          </w:p>
        </w:tc>
        <w:tc>
          <w:tcPr>
            <w:tcW w:w="1260" w:type="dxa"/>
          </w:tcPr>
          <w:p w14:paraId="50787E18" w14:textId="77777777" w:rsidR="009916FC" w:rsidRPr="001D77AC" w:rsidRDefault="009916FC" w:rsidP="0054144E">
            <w:pPr>
              <w:pStyle w:val="TAC"/>
            </w:pPr>
            <w:proofErr w:type="spellStart"/>
            <w:r>
              <w:t>NaN</w:t>
            </w:r>
            <w:proofErr w:type="spellEnd"/>
          </w:p>
        </w:tc>
        <w:tc>
          <w:tcPr>
            <w:tcW w:w="1268" w:type="dxa"/>
          </w:tcPr>
          <w:p w14:paraId="398A47C5" w14:textId="77777777" w:rsidR="009916FC" w:rsidRPr="001D77AC" w:rsidRDefault="009916FC" w:rsidP="0054144E">
            <w:pPr>
              <w:pStyle w:val="TAC"/>
            </w:pPr>
            <w:r>
              <w:t>-</w:t>
            </w:r>
          </w:p>
        </w:tc>
        <w:tc>
          <w:tcPr>
            <w:tcW w:w="1260" w:type="dxa"/>
          </w:tcPr>
          <w:p w14:paraId="08F01D5F" w14:textId="77777777" w:rsidR="009916FC" w:rsidRPr="001D77AC" w:rsidRDefault="009916FC" w:rsidP="0054144E">
            <w:pPr>
              <w:pStyle w:val="TAC"/>
            </w:pPr>
            <w:r>
              <w:t>-</w:t>
            </w:r>
          </w:p>
        </w:tc>
      </w:tr>
      <w:tr w:rsidR="009916FC" w14:paraId="1994FF3E" w14:textId="77777777" w:rsidTr="0054144E">
        <w:trPr>
          <w:trHeight w:val="105"/>
        </w:trPr>
        <w:tc>
          <w:tcPr>
            <w:tcW w:w="617" w:type="dxa"/>
            <w:vMerge/>
          </w:tcPr>
          <w:p w14:paraId="6170A78E" w14:textId="77777777" w:rsidR="009916FC" w:rsidRPr="00E21E55" w:rsidRDefault="009916FC" w:rsidP="0054144E">
            <w:pPr>
              <w:pStyle w:val="TAC"/>
            </w:pPr>
          </w:p>
        </w:tc>
        <w:tc>
          <w:tcPr>
            <w:tcW w:w="900" w:type="dxa"/>
            <w:vMerge/>
          </w:tcPr>
          <w:p w14:paraId="39D8CC6D" w14:textId="77777777" w:rsidR="009916FC" w:rsidRPr="0071112F" w:rsidRDefault="009916FC" w:rsidP="0054144E">
            <w:pPr>
              <w:pStyle w:val="TAC"/>
              <w:rPr>
                <w:highlight w:val="yellow"/>
              </w:rPr>
            </w:pPr>
          </w:p>
        </w:tc>
        <w:tc>
          <w:tcPr>
            <w:tcW w:w="1170" w:type="dxa"/>
            <w:vMerge/>
          </w:tcPr>
          <w:p w14:paraId="4D274345" w14:textId="77777777" w:rsidR="009916FC" w:rsidRPr="006348D1" w:rsidRDefault="009916FC" w:rsidP="0054144E">
            <w:pPr>
              <w:pStyle w:val="TAC"/>
            </w:pPr>
          </w:p>
        </w:tc>
        <w:tc>
          <w:tcPr>
            <w:tcW w:w="1530" w:type="dxa"/>
          </w:tcPr>
          <w:p w14:paraId="764C8774" w14:textId="77777777" w:rsidR="009916FC" w:rsidRPr="00E21E55" w:rsidRDefault="009916FC" w:rsidP="0054144E">
            <w:pPr>
              <w:pStyle w:val="TAC"/>
            </w:pPr>
            <w:r>
              <w:t>CPE</w:t>
            </w:r>
          </w:p>
        </w:tc>
        <w:tc>
          <w:tcPr>
            <w:tcW w:w="1260" w:type="dxa"/>
          </w:tcPr>
          <w:p w14:paraId="70F561BA" w14:textId="77777777" w:rsidR="009916FC" w:rsidRPr="00082211" w:rsidRDefault="009916FC" w:rsidP="0054144E">
            <w:pPr>
              <w:pStyle w:val="TAC"/>
            </w:pPr>
            <w:r>
              <w:t>15.64</w:t>
            </w:r>
          </w:p>
        </w:tc>
        <w:tc>
          <w:tcPr>
            <w:tcW w:w="1260" w:type="dxa"/>
          </w:tcPr>
          <w:p w14:paraId="10B30EB0" w14:textId="77777777" w:rsidR="009916FC" w:rsidRPr="001D77AC" w:rsidRDefault="009916FC" w:rsidP="0054144E">
            <w:pPr>
              <w:pStyle w:val="TAC"/>
            </w:pPr>
            <w:r>
              <w:t>17.58</w:t>
            </w:r>
          </w:p>
        </w:tc>
        <w:tc>
          <w:tcPr>
            <w:tcW w:w="1268" w:type="dxa"/>
          </w:tcPr>
          <w:p w14:paraId="404741FD" w14:textId="77777777" w:rsidR="009916FC" w:rsidRDefault="009916FC" w:rsidP="0054144E">
            <w:pPr>
              <w:pStyle w:val="TAC"/>
            </w:pPr>
            <w:r>
              <w:t>14.59</w:t>
            </w:r>
          </w:p>
        </w:tc>
        <w:tc>
          <w:tcPr>
            <w:tcW w:w="1260" w:type="dxa"/>
          </w:tcPr>
          <w:p w14:paraId="08BB6EC4" w14:textId="77777777" w:rsidR="009916FC" w:rsidRDefault="009916FC" w:rsidP="0054144E">
            <w:pPr>
              <w:pStyle w:val="TAC"/>
            </w:pPr>
            <w:r>
              <w:t>16.74</w:t>
            </w:r>
          </w:p>
        </w:tc>
      </w:tr>
      <w:tr w:rsidR="009916FC" w14:paraId="1B09CF33" w14:textId="77777777" w:rsidTr="0054144E">
        <w:trPr>
          <w:trHeight w:val="205"/>
        </w:trPr>
        <w:tc>
          <w:tcPr>
            <w:tcW w:w="617" w:type="dxa"/>
            <w:vMerge/>
          </w:tcPr>
          <w:p w14:paraId="04109D2F" w14:textId="77777777" w:rsidR="009916FC" w:rsidRPr="0071112F" w:rsidRDefault="009916FC" w:rsidP="0054144E">
            <w:pPr>
              <w:pStyle w:val="TAC"/>
              <w:rPr>
                <w:highlight w:val="yellow"/>
              </w:rPr>
            </w:pPr>
          </w:p>
        </w:tc>
        <w:tc>
          <w:tcPr>
            <w:tcW w:w="900" w:type="dxa"/>
            <w:vMerge/>
          </w:tcPr>
          <w:p w14:paraId="0C6AB545" w14:textId="77777777" w:rsidR="009916FC" w:rsidRPr="0071112F" w:rsidRDefault="009916FC" w:rsidP="0054144E">
            <w:pPr>
              <w:pStyle w:val="TAC"/>
              <w:rPr>
                <w:highlight w:val="yellow"/>
              </w:rPr>
            </w:pPr>
          </w:p>
        </w:tc>
        <w:tc>
          <w:tcPr>
            <w:tcW w:w="1170" w:type="dxa"/>
            <w:vMerge/>
          </w:tcPr>
          <w:p w14:paraId="74B8DD72" w14:textId="77777777" w:rsidR="009916FC" w:rsidRPr="0071112F" w:rsidRDefault="009916FC" w:rsidP="0054144E">
            <w:pPr>
              <w:pStyle w:val="TAC"/>
              <w:rPr>
                <w:highlight w:val="yellow"/>
              </w:rPr>
            </w:pPr>
          </w:p>
        </w:tc>
        <w:tc>
          <w:tcPr>
            <w:tcW w:w="1530" w:type="dxa"/>
          </w:tcPr>
          <w:p w14:paraId="73146642" w14:textId="77777777" w:rsidR="009916FC" w:rsidRPr="00E21E55" w:rsidRDefault="009916FC" w:rsidP="0054144E">
            <w:pPr>
              <w:pStyle w:val="TAC"/>
            </w:pPr>
            <w:r>
              <w:t>CPE+ICI, u = 1</w:t>
            </w:r>
          </w:p>
        </w:tc>
        <w:tc>
          <w:tcPr>
            <w:tcW w:w="1260" w:type="dxa"/>
          </w:tcPr>
          <w:p w14:paraId="70A3D7F4" w14:textId="77777777" w:rsidR="009916FC" w:rsidRPr="00082211" w:rsidRDefault="009916FC" w:rsidP="0054144E">
            <w:pPr>
              <w:pStyle w:val="TAC"/>
            </w:pPr>
            <w:r>
              <w:t>14.47</w:t>
            </w:r>
          </w:p>
        </w:tc>
        <w:tc>
          <w:tcPr>
            <w:tcW w:w="1260" w:type="dxa"/>
          </w:tcPr>
          <w:p w14:paraId="58A08DB8" w14:textId="77777777" w:rsidR="009916FC" w:rsidRPr="00701E33" w:rsidRDefault="009916FC" w:rsidP="0054144E">
            <w:pPr>
              <w:pStyle w:val="TAC"/>
            </w:pPr>
            <w:r>
              <w:t>14.34</w:t>
            </w:r>
          </w:p>
        </w:tc>
        <w:tc>
          <w:tcPr>
            <w:tcW w:w="1268" w:type="dxa"/>
          </w:tcPr>
          <w:p w14:paraId="2269C335" w14:textId="77777777" w:rsidR="009916FC" w:rsidRDefault="009916FC" w:rsidP="0054144E">
            <w:pPr>
              <w:pStyle w:val="TAC"/>
            </w:pPr>
            <w:r>
              <w:t>13.87</w:t>
            </w:r>
          </w:p>
        </w:tc>
        <w:tc>
          <w:tcPr>
            <w:tcW w:w="1260" w:type="dxa"/>
          </w:tcPr>
          <w:p w14:paraId="4E72894B" w14:textId="77777777" w:rsidR="009916FC" w:rsidRDefault="009916FC" w:rsidP="0054144E">
            <w:pPr>
              <w:pStyle w:val="TAC"/>
            </w:pPr>
            <w:r>
              <w:t>14.08</w:t>
            </w:r>
          </w:p>
        </w:tc>
      </w:tr>
      <w:tr w:rsidR="009916FC" w:rsidRPr="00701E33" w14:paraId="1060874A" w14:textId="77777777" w:rsidTr="0054144E">
        <w:trPr>
          <w:trHeight w:val="205"/>
        </w:trPr>
        <w:tc>
          <w:tcPr>
            <w:tcW w:w="617" w:type="dxa"/>
            <w:vMerge/>
          </w:tcPr>
          <w:p w14:paraId="625E9FE8" w14:textId="77777777" w:rsidR="009916FC" w:rsidRPr="0071112F" w:rsidRDefault="009916FC" w:rsidP="0054144E">
            <w:pPr>
              <w:pStyle w:val="TAC"/>
              <w:rPr>
                <w:highlight w:val="yellow"/>
              </w:rPr>
            </w:pPr>
          </w:p>
        </w:tc>
        <w:tc>
          <w:tcPr>
            <w:tcW w:w="900" w:type="dxa"/>
            <w:vMerge/>
          </w:tcPr>
          <w:p w14:paraId="632972F4" w14:textId="77777777" w:rsidR="009916FC" w:rsidRPr="0071112F" w:rsidRDefault="009916FC" w:rsidP="0054144E">
            <w:pPr>
              <w:pStyle w:val="TAC"/>
              <w:rPr>
                <w:highlight w:val="yellow"/>
              </w:rPr>
            </w:pPr>
          </w:p>
        </w:tc>
        <w:tc>
          <w:tcPr>
            <w:tcW w:w="1170" w:type="dxa"/>
            <w:vMerge/>
          </w:tcPr>
          <w:p w14:paraId="482BD527" w14:textId="77777777" w:rsidR="009916FC" w:rsidRPr="0071112F" w:rsidRDefault="009916FC" w:rsidP="0054144E">
            <w:pPr>
              <w:pStyle w:val="TAC"/>
              <w:rPr>
                <w:highlight w:val="yellow"/>
              </w:rPr>
            </w:pPr>
          </w:p>
        </w:tc>
        <w:tc>
          <w:tcPr>
            <w:tcW w:w="1530" w:type="dxa"/>
          </w:tcPr>
          <w:p w14:paraId="549D2331" w14:textId="77777777" w:rsidR="009916FC" w:rsidRPr="00E21E55" w:rsidRDefault="009916FC" w:rsidP="0054144E">
            <w:pPr>
              <w:pStyle w:val="TAC"/>
            </w:pPr>
            <w:r w:rsidRPr="00E21E55">
              <w:t>CPE+ICI</w:t>
            </w:r>
            <w:r>
              <w:t>, u = 2</w:t>
            </w:r>
          </w:p>
        </w:tc>
        <w:tc>
          <w:tcPr>
            <w:tcW w:w="1260" w:type="dxa"/>
          </w:tcPr>
          <w:p w14:paraId="2B5BE977" w14:textId="77777777" w:rsidR="009916FC" w:rsidRPr="00082211" w:rsidRDefault="009916FC" w:rsidP="0054144E">
            <w:pPr>
              <w:pStyle w:val="TAC"/>
            </w:pPr>
            <w:r>
              <w:t>14.13</w:t>
            </w:r>
          </w:p>
        </w:tc>
        <w:tc>
          <w:tcPr>
            <w:tcW w:w="1260" w:type="dxa"/>
          </w:tcPr>
          <w:p w14:paraId="00184BD5" w14:textId="77777777" w:rsidR="009916FC" w:rsidRPr="0071112F" w:rsidRDefault="009916FC" w:rsidP="0054144E">
            <w:pPr>
              <w:pStyle w:val="TAC"/>
              <w:rPr>
                <w:highlight w:val="yellow"/>
              </w:rPr>
            </w:pPr>
            <w:r w:rsidRPr="00AE3A8C">
              <w:t>14.13</w:t>
            </w:r>
          </w:p>
        </w:tc>
        <w:tc>
          <w:tcPr>
            <w:tcW w:w="1268" w:type="dxa"/>
          </w:tcPr>
          <w:p w14:paraId="3F21D670" w14:textId="77777777" w:rsidR="009916FC" w:rsidRPr="00701E33" w:rsidRDefault="009916FC" w:rsidP="0054144E">
            <w:pPr>
              <w:pStyle w:val="TAC"/>
            </w:pPr>
            <w:r>
              <w:t>13.65</w:t>
            </w:r>
          </w:p>
        </w:tc>
        <w:tc>
          <w:tcPr>
            <w:tcW w:w="1260" w:type="dxa"/>
          </w:tcPr>
          <w:p w14:paraId="102C590A" w14:textId="77777777" w:rsidR="009916FC" w:rsidRPr="00701E33" w:rsidRDefault="009916FC" w:rsidP="0054144E">
            <w:pPr>
              <w:pStyle w:val="TAC"/>
            </w:pPr>
            <w:r>
              <w:t>13.89</w:t>
            </w:r>
          </w:p>
        </w:tc>
      </w:tr>
      <w:tr w:rsidR="009916FC" w:rsidRPr="00250008" w14:paraId="7A6354C4" w14:textId="77777777" w:rsidTr="0054144E">
        <w:trPr>
          <w:trHeight w:val="105"/>
        </w:trPr>
        <w:tc>
          <w:tcPr>
            <w:tcW w:w="617" w:type="dxa"/>
            <w:vMerge/>
          </w:tcPr>
          <w:p w14:paraId="6232CD44" w14:textId="77777777" w:rsidR="009916FC" w:rsidRPr="0071112F" w:rsidRDefault="009916FC" w:rsidP="0054144E">
            <w:pPr>
              <w:pStyle w:val="TAC"/>
              <w:rPr>
                <w:highlight w:val="yellow"/>
              </w:rPr>
            </w:pPr>
          </w:p>
        </w:tc>
        <w:tc>
          <w:tcPr>
            <w:tcW w:w="900" w:type="dxa"/>
            <w:vMerge/>
          </w:tcPr>
          <w:p w14:paraId="51F98A0F" w14:textId="77777777" w:rsidR="009916FC" w:rsidRPr="0071112F" w:rsidRDefault="009916FC" w:rsidP="0054144E">
            <w:pPr>
              <w:pStyle w:val="TAC"/>
              <w:rPr>
                <w:highlight w:val="yellow"/>
              </w:rPr>
            </w:pPr>
          </w:p>
        </w:tc>
        <w:tc>
          <w:tcPr>
            <w:tcW w:w="1170" w:type="dxa"/>
            <w:vMerge w:val="restart"/>
          </w:tcPr>
          <w:p w14:paraId="6D3251EA" w14:textId="77777777" w:rsidR="009916FC" w:rsidRPr="00E21E55" w:rsidRDefault="009916FC" w:rsidP="0054144E">
            <w:pPr>
              <w:pStyle w:val="TAC"/>
            </w:pPr>
            <w:r w:rsidRPr="00E21E55">
              <w:t>TDLD10-650</w:t>
            </w:r>
          </w:p>
        </w:tc>
        <w:tc>
          <w:tcPr>
            <w:tcW w:w="1530" w:type="dxa"/>
          </w:tcPr>
          <w:p w14:paraId="3E7D7080" w14:textId="77777777" w:rsidR="009916FC" w:rsidRPr="00250008" w:rsidRDefault="009916FC" w:rsidP="0054144E">
            <w:pPr>
              <w:pStyle w:val="TAC"/>
            </w:pPr>
            <w:r w:rsidRPr="00250008">
              <w:t>No Comp</w:t>
            </w:r>
          </w:p>
        </w:tc>
        <w:tc>
          <w:tcPr>
            <w:tcW w:w="1260" w:type="dxa"/>
          </w:tcPr>
          <w:p w14:paraId="6D51A6F4" w14:textId="77777777" w:rsidR="009916FC" w:rsidRPr="00250008" w:rsidRDefault="009916FC" w:rsidP="0054144E">
            <w:pPr>
              <w:pStyle w:val="TAC"/>
            </w:pPr>
            <w:proofErr w:type="spellStart"/>
            <w:r>
              <w:t>NaN</w:t>
            </w:r>
            <w:proofErr w:type="spellEnd"/>
          </w:p>
        </w:tc>
        <w:tc>
          <w:tcPr>
            <w:tcW w:w="1260" w:type="dxa"/>
          </w:tcPr>
          <w:p w14:paraId="707ED147" w14:textId="77777777" w:rsidR="009916FC" w:rsidRPr="00250008" w:rsidRDefault="009916FC" w:rsidP="0054144E">
            <w:pPr>
              <w:pStyle w:val="TAC"/>
            </w:pPr>
            <w:proofErr w:type="spellStart"/>
            <w:r>
              <w:t>NaN</w:t>
            </w:r>
            <w:proofErr w:type="spellEnd"/>
          </w:p>
        </w:tc>
        <w:tc>
          <w:tcPr>
            <w:tcW w:w="1268" w:type="dxa"/>
          </w:tcPr>
          <w:p w14:paraId="4C2F8DB3" w14:textId="77777777" w:rsidR="009916FC" w:rsidRPr="00250008" w:rsidRDefault="009916FC" w:rsidP="0054144E">
            <w:pPr>
              <w:pStyle w:val="TAC"/>
            </w:pPr>
            <w:r w:rsidRPr="00250008">
              <w:t>-</w:t>
            </w:r>
          </w:p>
        </w:tc>
        <w:tc>
          <w:tcPr>
            <w:tcW w:w="1260" w:type="dxa"/>
          </w:tcPr>
          <w:p w14:paraId="575BDE13" w14:textId="77777777" w:rsidR="009916FC" w:rsidRPr="00250008" w:rsidRDefault="009916FC" w:rsidP="0054144E">
            <w:pPr>
              <w:pStyle w:val="TAC"/>
            </w:pPr>
            <w:r w:rsidRPr="00250008">
              <w:t>-</w:t>
            </w:r>
          </w:p>
        </w:tc>
      </w:tr>
      <w:tr w:rsidR="009916FC" w:rsidRPr="004E199A" w14:paraId="7889D12C" w14:textId="77777777" w:rsidTr="0054144E">
        <w:trPr>
          <w:trHeight w:val="105"/>
        </w:trPr>
        <w:tc>
          <w:tcPr>
            <w:tcW w:w="617" w:type="dxa"/>
            <w:vMerge/>
          </w:tcPr>
          <w:p w14:paraId="4FB7E98D" w14:textId="77777777" w:rsidR="009916FC" w:rsidRPr="0071112F" w:rsidRDefault="009916FC" w:rsidP="0054144E">
            <w:pPr>
              <w:pStyle w:val="TAC"/>
              <w:rPr>
                <w:highlight w:val="yellow"/>
              </w:rPr>
            </w:pPr>
          </w:p>
        </w:tc>
        <w:tc>
          <w:tcPr>
            <w:tcW w:w="900" w:type="dxa"/>
            <w:vMerge/>
          </w:tcPr>
          <w:p w14:paraId="5D8793EC" w14:textId="77777777" w:rsidR="009916FC" w:rsidRPr="0071112F" w:rsidRDefault="009916FC" w:rsidP="0054144E">
            <w:pPr>
              <w:pStyle w:val="TAC"/>
              <w:rPr>
                <w:highlight w:val="yellow"/>
              </w:rPr>
            </w:pPr>
          </w:p>
        </w:tc>
        <w:tc>
          <w:tcPr>
            <w:tcW w:w="1170" w:type="dxa"/>
            <w:vMerge/>
          </w:tcPr>
          <w:p w14:paraId="3542AC70" w14:textId="77777777" w:rsidR="009916FC" w:rsidRPr="00E21E55" w:rsidRDefault="009916FC" w:rsidP="0054144E">
            <w:pPr>
              <w:pStyle w:val="TAC"/>
            </w:pPr>
          </w:p>
        </w:tc>
        <w:tc>
          <w:tcPr>
            <w:tcW w:w="1530" w:type="dxa"/>
          </w:tcPr>
          <w:p w14:paraId="59DE0726" w14:textId="77777777" w:rsidR="009916FC" w:rsidRPr="00E21E55" w:rsidRDefault="009916FC" w:rsidP="0054144E">
            <w:pPr>
              <w:pStyle w:val="TAC"/>
            </w:pPr>
            <w:r>
              <w:t>CPE</w:t>
            </w:r>
          </w:p>
        </w:tc>
        <w:tc>
          <w:tcPr>
            <w:tcW w:w="1260" w:type="dxa"/>
          </w:tcPr>
          <w:p w14:paraId="35C51B11" w14:textId="77777777" w:rsidR="009916FC" w:rsidRPr="00082211" w:rsidRDefault="009916FC" w:rsidP="0054144E">
            <w:pPr>
              <w:pStyle w:val="TAC"/>
            </w:pPr>
            <w:r>
              <w:t>11.07</w:t>
            </w:r>
          </w:p>
        </w:tc>
        <w:tc>
          <w:tcPr>
            <w:tcW w:w="1260" w:type="dxa"/>
          </w:tcPr>
          <w:p w14:paraId="65AC21FB" w14:textId="77777777" w:rsidR="009916FC" w:rsidRPr="004E199A" w:rsidRDefault="009916FC" w:rsidP="0054144E">
            <w:pPr>
              <w:pStyle w:val="TAC"/>
            </w:pPr>
            <w:r>
              <w:t>12.35</w:t>
            </w:r>
          </w:p>
        </w:tc>
        <w:tc>
          <w:tcPr>
            <w:tcW w:w="1268" w:type="dxa"/>
          </w:tcPr>
          <w:p w14:paraId="17A08CFA" w14:textId="77777777" w:rsidR="009916FC" w:rsidRPr="004E199A" w:rsidRDefault="009916FC" w:rsidP="0054144E">
            <w:pPr>
              <w:pStyle w:val="TAC"/>
            </w:pPr>
            <w:r>
              <w:t>10.24</w:t>
            </w:r>
          </w:p>
        </w:tc>
        <w:tc>
          <w:tcPr>
            <w:tcW w:w="1260" w:type="dxa"/>
          </w:tcPr>
          <w:p w14:paraId="054D10CA" w14:textId="77777777" w:rsidR="009916FC" w:rsidRPr="004E199A" w:rsidRDefault="009916FC" w:rsidP="0054144E">
            <w:pPr>
              <w:pStyle w:val="TAC"/>
            </w:pPr>
            <w:r>
              <w:t>11.74</w:t>
            </w:r>
          </w:p>
        </w:tc>
      </w:tr>
      <w:tr w:rsidR="009916FC" w14:paraId="675B47F5" w14:textId="77777777" w:rsidTr="0054144E">
        <w:trPr>
          <w:trHeight w:val="105"/>
        </w:trPr>
        <w:tc>
          <w:tcPr>
            <w:tcW w:w="617" w:type="dxa"/>
            <w:vMerge/>
          </w:tcPr>
          <w:p w14:paraId="5A2A833D" w14:textId="77777777" w:rsidR="009916FC" w:rsidRPr="0071112F" w:rsidRDefault="009916FC" w:rsidP="0054144E">
            <w:pPr>
              <w:pStyle w:val="TAC"/>
              <w:rPr>
                <w:highlight w:val="yellow"/>
              </w:rPr>
            </w:pPr>
          </w:p>
        </w:tc>
        <w:tc>
          <w:tcPr>
            <w:tcW w:w="900" w:type="dxa"/>
            <w:vMerge/>
          </w:tcPr>
          <w:p w14:paraId="2BF9978C" w14:textId="77777777" w:rsidR="009916FC" w:rsidRPr="0071112F" w:rsidRDefault="009916FC" w:rsidP="0054144E">
            <w:pPr>
              <w:pStyle w:val="TAC"/>
              <w:rPr>
                <w:highlight w:val="yellow"/>
              </w:rPr>
            </w:pPr>
          </w:p>
        </w:tc>
        <w:tc>
          <w:tcPr>
            <w:tcW w:w="1170" w:type="dxa"/>
            <w:vMerge/>
          </w:tcPr>
          <w:p w14:paraId="2137AE47" w14:textId="77777777" w:rsidR="009916FC" w:rsidRPr="0071112F" w:rsidRDefault="009916FC" w:rsidP="0054144E">
            <w:pPr>
              <w:pStyle w:val="TAC"/>
              <w:rPr>
                <w:highlight w:val="yellow"/>
              </w:rPr>
            </w:pPr>
          </w:p>
        </w:tc>
        <w:tc>
          <w:tcPr>
            <w:tcW w:w="1530" w:type="dxa"/>
          </w:tcPr>
          <w:p w14:paraId="70259A27" w14:textId="77777777" w:rsidR="009916FC" w:rsidRPr="00E21E55" w:rsidRDefault="009916FC" w:rsidP="0054144E">
            <w:pPr>
              <w:pStyle w:val="TAC"/>
            </w:pPr>
            <w:r>
              <w:t>CPE+ICI, u = 1</w:t>
            </w:r>
          </w:p>
        </w:tc>
        <w:tc>
          <w:tcPr>
            <w:tcW w:w="1260" w:type="dxa"/>
          </w:tcPr>
          <w:p w14:paraId="6D97CB7E" w14:textId="77777777" w:rsidR="009916FC" w:rsidRPr="00082211" w:rsidRDefault="009916FC" w:rsidP="0054144E">
            <w:pPr>
              <w:pStyle w:val="TAC"/>
            </w:pPr>
            <w:r>
              <w:t>10.18</w:t>
            </w:r>
          </w:p>
        </w:tc>
        <w:tc>
          <w:tcPr>
            <w:tcW w:w="1260" w:type="dxa"/>
          </w:tcPr>
          <w:p w14:paraId="73668E64" w14:textId="77777777" w:rsidR="009916FC" w:rsidRPr="004E199A" w:rsidRDefault="009916FC" w:rsidP="0054144E">
            <w:pPr>
              <w:pStyle w:val="TAC"/>
            </w:pPr>
            <w:r>
              <w:t>10.06</w:t>
            </w:r>
          </w:p>
        </w:tc>
        <w:tc>
          <w:tcPr>
            <w:tcW w:w="1268" w:type="dxa"/>
          </w:tcPr>
          <w:p w14:paraId="407188A4" w14:textId="77777777" w:rsidR="009916FC" w:rsidRDefault="009916FC" w:rsidP="0054144E">
            <w:pPr>
              <w:pStyle w:val="TAC"/>
            </w:pPr>
            <w:r>
              <w:t>9.63</w:t>
            </w:r>
          </w:p>
        </w:tc>
        <w:tc>
          <w:tcPr>
            <w:tcW w:w="1260" w:type="dxa"/>
          </w:tcPr>
          <w:p w14:paraId="5E93CE39" w14:textId="77777777" w:rsidR="009916FC" w:rsidRDefault="009916FC" w:rsidP="0054144E">
            <w:pPr>
              <w:pStyle w:val="TAC"/>
            </w:pPr>
            <w:r>
              <w:t>9.82</w:t>
            </w:r>
          </w:p>
        </w:tc>
      </w:tr>
      <w:tr w:rsidR="009916FC" w:rsidRPr="004E199A" w14:paraId="7F937C6D" w14:textId="77777777" w:rsidTr="0054144E">
        <w:trPr>
          <w:trHeight w:val="105"/>
        </w:trPr>
        <w:tc>
          <w:tcPr>
            <w:tcW w:w="617" w:type="dxa"/>
            <w:vMerge/>
          </w:tcPr>
          <w:p w14:paraId="33E46762" w14:textId="77777777" w:rsidR="009916FC" w:rsidRPr="0071112F" w:rsidRDefault="009916FC" w:rsidP="0054144E">
            <w:pPr>
              <w:pStyle w:val="TAC"/>
              <w:rPr>
                <w:highlight w:val="yellow"/>
              </w:rPr>
            </w:pPr>
          </w:p>
        </w:tc>
        <w:tc>
          <w:tcPr>
            <w:tcW w:w="900" w:type="dxa"/>
            <w:vMerge/>
          </w:tcPr>
          <w:p w14:paraId="5C5EEB39" w14:textId="77777777" w:rsidR="009916FC" w:rsidRPr="0071112F" w:rsidRDefault="009916FC" w:rsidP="0054144E">
            <w:pPr>
              <w:pStyle w:val="TAC"/>
              <w:rPr>
                <w:highlight w:val="yellow"/>
              </w:rPr>
            </w:pPr>
          </w:p>
        </w:tc>
        <w:tc>
          <w:tcPr>
            <w:tcW w:w="1170" w:type="dxa"/>
            <w:vMerge/>
          </w:tcPr>
          <w:p w14:paraId="4072D4A1" w14:textId="77777777" w:rsidR="009916FC" w:rsidRPr="0071112F" w:rsidRDefault="009916FC" w:rsidP="0054144E">
            <w:pPr>
              <w:pStyle w:val="TAC"/>
              <w:rPr>
                <w:highlight w:val="yellow"/>
              </w:rPr>
            </w:pPr>
          </w:p>
        </w:tc>
        <w:tc>
          <w:tcPr>
            <w:tcW w:w="1530" w:type="dxa"/>
          </w:tcPr>
          <w:p w14:paraId="1054060C" w14:textId="77777777" w:rsidR="009916FC" w:rsidRPr="00E21E55" w:rsidRDefault="009916FC" w:rsidP="0054144E">
            <w:pPr>
              <w:pStyle w:val="TAC"/>
            </w:pPr>
            <w:r w:rsidRPr="00E21E55">
              <w:t>CPE+ICI</w:t>
            </w:r>
            <w:r>
              <w:t>, u = 2</w:t>
            </w:r>
          </w:p>
        </w:tc>
        <w:tc>
          <w:tcPr>
            <w:tcW w:w="1260" w:type="dxa"/>
          </w:tcPr>
          <w:p w14:paraId="0278C0DF" w14:textId="77777777" w:rsidR="009916FC" w:rsidRPr="00082211" w:rsidRDefault="009916FC" w:rsidP="0054144E">
            <w:pPr>
              <w:pStyle w:val="TAC"/>
            </w:pPr>
            <w:r>
              <w:t>9.87</w:t>
            </w:r>
          </w:p>
        </w:tc>
        <w:tc>
          <w:tcPr>
            <w:tcW w:w="1260" w:type="dxa"/>
          </w:tcPr>
          <w:p w14:paraId="6D8BDB90" w14:textId="77777777" w:rsidR="009916FC" w:rsidRPr="004E199A" w:rsidRDefault="009916FC" w:rsidP="0054144E">
            <w:pPr>
              <w:pStyle w:val="TAC"/>
            </w:pPr>
            <w:r>
              <w:t>9.84</w:t>
            </w:r>
          </w:p>
        </w:tc>
        <w:tc>
          <w:tcPr>
            <w:tcW w:w="1268" w:type="dxa"/>
          </w:tcPr>
          <w:p w14:paraId="29731821" w14:textId="77777777" w:rsidR="009916FC" w:rsidRPr="004E199A" w:rsidRDefault="009916FC" w:rsidP="0054144E">
            <w:pPr>
              <w:pStyle w:val="TAC"/>
            </w:pPr>
            <w:r>
              <w:t>9.47</w:t>
            </w:r>
          </w:p>
        </w:tc>
        <w:tc>
          <w:tcPr>
            <w:tcW w:w="1260" w:type="dxa"/>
          </w:tcPr>
          <w:p w14:paraId="3F717B49" w14:textId="77777777" w:rsidR="009916FC" w:rsidRPr="004E199A" w:rsidRDefault="009916FC" w:rsidP="0054144E">
            <w:pPr>
              <w:pStyle w:val="TAC"/>
            </w:pPr>
            <w:r>
              <w:t>9.67</w:t>
            </w:r>
          </w:p>
        </w:tc>
      </w:tr>
    </w:tbl>
    <w:p w14:paraId="406449BA" w14:textId="77777777" w:rsidR="009916FC" w:rsidRDefault="009916FC" w:rsidP="00B0039F">
      <w:pPr>
        <w:rPr>
          <w:b/>
          <w:bCs/>
        </w:rPr>
      </w:pPr>
    </w:p>
    <w:p w14:paraId="185F323D" w14:textId="7DA431D3" w:rsidR="0042697F" w:rsidRPr="00F1784D" w:rsidRDefault="00B3468E" w:rsidP="0042697F">
      <w:pPr>
        <w:pStyle w:val="Heading1"/>
        <w:rPr>
          <w:lang w:val="en-US"/>
        </w:rPr>
      </w:pPr>
      <w:r>
        <w:rPr>
          <w:lang w:val="en-US"/>
        </w:rPr>
        <w:t>3</w:t>
      </w:r>
      <w:r w:rsidR="0042697F" w:rsidRPr="00F1784D">
        <w:rPr>
          <w:lang w:val="en-US"/>
        </w:rPr>
        <w:tab/>
        <w:t>Summary</w:t>
      </w:r>
    </w:p>
    <w:p w14:paraId="5D7C3218" w14:textId="0E07AB11" w:rsidR="006036A2" w:rsidRDefault="0011427B" w:rsidP="00B3468E">
      <w:pPr>
        <w:jc w:val="both"/>
      </w:pPr>
      <w:r w:rsidRPr="0011427B">
        <w:t xml:space="preserve">In this </w:t>
      </w:r>
      <w:r>
        <w:t>paper</w:t>
      </w:r>
      <w:r w:rsidR="00B3468E">
        <w:t>,</w:t>
      </w:r>
      <w:r>
        <w:t xml:space="preserve"> </w:t>
      </w:r>
      <w:r w:rsidR="00B3468E">
        <w:t>we provided some initial simulation results that should help in the definition of the PDSCH requirements. In the following, some useful observations that can be further discussed.</w:t>
      </w:r>
    </w:p>
    <w:p w14:paraId="51A0BC4D" w14:textId="77777777" w:rsidR="00BC2A34" w:rsidRPr="000655D5" w:rsidRDefault="00BC2A34" w:rsidP="00BC2A34">
      <w:pPr>
        <w:jc w:val="both"/>
        <w:rPr>
          <w:b/>
          <w:bCs/>
        </w:rPr>
      </w:pPr>
      <w:r w:rsidRPr="009277EE">
        <w:rPr>
          <w:b/>
          <w:bCs/>
        </w:rPr>
        <w:t xml:space="preserve">Observation 1: </w:t>
      </w:r>
      <w:r w:rsidRPr="004E301E">
        <w:rPr>
          <w:b/>
          <w:bCs/>
        </w:rPr>
        <w:t>Low MCS is less susceptible to phase rotation error</w:t>
      </w:r>
      <w:r>
        <w:rPr>
          <w:b/>
          <w:bCs/>
        </w:rPr>
        <w:t>. Consequently, we limited our simulation to high MCS, such as MCS 22 (64QAM – CR 0.46).</w:t>
      </w:r>
    </w:p>
    <w:p w14:paraId="573A53DC" w14:textId="59113C78" w:rsidR="00BC2A34" w:rsidRDefault="00BC2A34" w:rsidP="00BC2A34">
      <w:pPr>
        <w:jc w:val="both"/>
      </w:pPr>
      <w:r w:rsidRPr="009277EE">
        <w:rPr>
          <w:b/>
          <w:bCs/>
        </w:rPr>
        <w:t xml:space="preserve">Observation </w:t>
      </w:r>
      <w:r>
        <w:rPr>
          <w:b/>
          <w:bCs/>
        </w:rPr>
        <w:t>2</w:t>
      </w:r>
      <w:r w:rsidRPr="009277EE">
        <w:rPr>
          <w:b/>
          <w:bCs/>
        </w:rPr>
        <w:t xml:space="preserve">: </w:t>
      </w:r>
      <w:r>
        <w:rPr>
          <w:b/>
          <w:bCs/>
        </w:rPr>
        <w:t>For l</w:t>
      </w:r>
      <w:r w:rsidRPr="004E301E">
        <w:rPr>
          <w:b/>
          <w:bCs/>
        </w:rPr>
        <w:t>ow MCS</w:t>
      </w:r>
      <w:r>
        <w:rPr>
          <w:b/>
          <w:bCs/>
        </w:rPr>
        <w:t>, the companies are encouraged to consider either CPE compensation only or to investigate new ICI compensation techniques while keeping same Rel-15 PTRS pattern.</w:t>
      </w:r>
    </w:p>
    <w:p w14:paraId="5A105556" w14:textId="77777777" w:rsidR="00BC2A34" w:rsidRDefault="00BC2A34" w:rsidP="00BC2A34">
      <w:pPr>
        <w:jc w:val="both"/>
        <w:rPr>
          <w:b/>
          <w:bCs/>
        </w:rPr>
      </w:pPr>
      <w:r>
        <w:rPr>
          <w:b/>
          <w:bCs/>
        </w:rPr>
        <w:t xml:space="preserve">Observation 3: Considering 66 PRBs, the PTRS samples are not enough to provide a fair estimate of the filter taps. The results worsen when we increase the filter length more than 5 (u &gt; 2). </w:t>
      </w:r>
    </w:p>
    <w:p w14:paraId="01A0790E" w14:textId="4DC0BE15" w:rsidR="009852BB" w:rsidRDefault="00BC2A34" w:rsidP="00BC2A34">
      <w:r w:rsidRPr="007724F2">
        <w:rPr>
          <w:b/>
          <w:bCs/>
        </w:rPr>
        <w:t xml:space="preserve">Observation 4: </w:t>
      </w:r>
      <w:r>
        <w:rPr>
          <w:b/>
          <w:bCs/>
        </w:rPr>
        <w:t xml:space="preserve">For SCS 120 </w:t>
      </w:r>
      <w:proofErr w:type="spellStart"/>
      <w:r>
        <w:rPr>
          <w:b/>
          <w:bCs/>
        </w:rPr>
        <w:t>KHz</w:t>
      </w:r>
      <w:proofErr w:type="spellEnd"/>
      <w:r>
        <w:rPr>
          <w:b/>
          <w:bCs/>
        </w:rPr>
        <w:t>/ CBW 100 MHz</w:t>
      </w:r>
      <w:r w:rsidRPr="007724F2">
        <w:rPr>
          <w:b/>
          <w:bCs/>
        </w:rPr>
        <w:t xml:space="preserve">, SNR1 and SNR2 converge to </w:t>
      </w:r>
      <w:r>
        <w:rPr>
          <w:b/>
          <w:bCs/>
        </w:rPr>
        <w:t>the same range of values (</w:t>
      </w:r>
      <w:r>
        <w:rPr>
          <w:rFonts w:cstheme="minorHAnsi"/>
          <w:b/>
          <w:bCs/>
        </w:rPr>
        <w:t>±</w:t>
      </w:r>
      <w:r>
        <w:rPr>
          <w:b/>
          <w:bCs/>
        </w:rPr>
        <w:t>0.2 dB).</w:t>
      </w:r>
    </w:p>
    <w:p w14:paraId="407A4C4F" w14:textId="3921F569" w:rsidR="00BC2A34" w:rsidRPr="00BC2A34" w:rsidRDefault="00BC2A34" w:rsidP="00BC2A34">
      <w:pPr>
        <w:rPr>
          <w:b/>
          <w:bCs/>
        </w:rPr>
      </w:pPr>
      <w:r w:rsidRPr="00FD5823">
        <w:rPr>
          <w:b/>
          <w:bCs/>
        </w:rPr>
        <w:t xml:space="preserve">Observation 5: With high </w:t>
      </w:r>
      <w:r>
        <w:rPr>
          <w:b/>
          <w:bCs/>
        </w:rPr>
        <w:t>P</w:t>
      </w:r>
      <w:r w:rsidRPr="00FD5823">
        <w:rPr>
          <w:b/>
          <w:bCs/>
        </w:rPr>
        <w:t>RB allocation, CPE+ICI compensation performs well when using SCS 120 KHz.</w:t>
      </w:r>
    </w:p>
    <w:p w14:paraId="020EF97A" w14:textId="2ECE3DB4" w:rsidR="00BC2A34" w:rsidRDefault="00BC2A34" w:rsidP="00BC2A34">
      <w:r w:rsidRPr="004600BF">
        <w:rPr>
          <w:b/>
          <w:bCs/>
        </w:rPr>
        <w:t xml:space="preserve">Observation 6: For SCS 120 </w:t>
      </w:r>
      <w:proofErr w:type="spellStart"/>
      <w:r w:rsidRPr="004600BF">
        <w:rPr>
          <w:b/>
          <w:bCs/>
        </w:rPr>
        <w:t>KHz</w:t>
      </w:r>
      <w:proofErr w:type="spellEnd"/>
      <w:r w:rsidRPr="004600BF">
        <w:rPr>
          <w:b/>
          <w:bCs/>
        </w:rPr>
        <w:t>/ CBW 100 MHz, the achieved gain with CPE+ICI compensation depends on the applied PN model. More discussion should be held to align the conclusions.</w:t>
      </w:r>
    </w:p>
    <w:p w14:paraId="27C82DDA" w14:textId="156F2414" w:rsidR="00BC2A34" w:rsidRDefault="00BC2A34" w:rsidP="00BC2A34">
      <w:pPr>
        <w:rPr>
          <w:b/>
          <w:bCs/>
        </w:rPr>
      </w:pPr>
      <w:r>
        <w:rPr>
          <w:b/>
          <w:bCs/>
        </w:rPr>
        <w:t xml:space="preserve">Observation 7: Considering same PRB number, SCS 480 </w:t>
      </w:r>
      <w:proofErr w:type="spellStart"/>
      <w:r>
        <w:rPr>
          <w:b/>
          <w:bCs/>
        </w:rPr>
        <w:t>KHz</w:t>
      </w:r>
      <w:proofErr w:type="spellEnd"/>
      <w:r>
        <w:rPr>
          <w:b/>
          <w:bCs/>
        </w:rPr>
        <w:t xml:space="preserve">/ CBW 400 MHz leads to the same conclusion on the application of the CPE+ICI compensation as SCS 120 </w:t>
      </w:r>
      <w:proofErr w:type="spellStart"/>
      <w:r>
        <w:rPr>
          <w:b/>
          <w:bCs/>
        </w:rPr>
        <w:t>KHz</w:t>
      </w:r>
      <w:proofErr w:type="spellEnd"/>
      <w:r>
        <w:rPr>
          <w:b/>
          <w:bCs/>
        </w:rPr>
        <w:t>/ CBW 100 MHz (Observation 3).</w:t>
      </w:r>
    </w:p>
    <w:p w14:paraId="25D13084" w14:textId="52C2C793" w:rsidR="00BC2A34" w:rsidRPr="00BC2A34" w:rsidRDefault="00BC2A34" w:rsidP="00BC2A34">
      <w:pPr>
        <w:rPr>
          <w:b/>
          <w:bCs/>
        </w:rPr>
      </w:pPr>
      <w:r>
        <w:rPr>
          <w:b/>
          <w:bCs/>
        </w:rPr>
        <w:t>Observation 8: Companies are invited to check both PN model to decide which to use especially that the ICI compensation benefit depends on it when using low PRB number.</w:t>
      </w:r>
    </w:p>
    <w:p w14:paraId="68FA80C5" w14:textId="77777777" w:rsidR="00BC2A34" w:rsidRDefault="00BC2A34" w:rsidP="00BC2A34">
      <w:pPr>
        <w:jc w:val="both"/>
        <w:rPr>
          <w:b/>
          <w:bCs/>
        </w:rPr>
      </w:pPr>
      <w:r>
        <w:rPr>
          <w:b/>
          <w:bCs/>
        </w:rPr>
        <w:t>Observation 9: When using high SCS and large PRB number, the CPE+ICI compensation use is legitimate. The performance enhancement is obvious, and the extra complexity carried by the ICI filtering is justified.</w:t>
      </w:r>
    </w:p>
    <w:p w14:paraId="15AE7CF6" w14:textId="1979E286" w:rsidR="00887C74" w:rsidRPr="00F1784D" w:rsidRDefault="005A782E" w:rsidP="00BB4A9F">
      <w:pPr>
        <w:pStyle w:val="Heading1"/>
        <w:rPr>
          <w:lang w:val="en-US"/>
        </w:rPr>
      </w:pPr>
      <w:r w:rsidRPr="00F1784D">
        <w:rPr>
          <w:lang w:val="en-US"/>
        </w:rPr>
        <w:lastRenderedPageBreak/>
        <w:t>References</w:t>
      </w:r>
    </w:p>
    <w:p w14:paraId="18847A57" w14:textId="77777777" w:rsidR="00253B44" w:rsidRDefault="00253B44" w:rsidP="00253B4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89866727"/>
      <w:r>
        <w:t>R4-2207223</w:t>
      </w:r>
      <w:r w:rsidRPr="00F1784D">
        <w:t>, “</w:t>
      </w:r>
      <w:r>
        <w:t>WF on demodulation performance requirements definition for 52.6 - 71 GHz</w:t>
      </w:r>
      <w:r w:rsidRPr="00F1784D">
        <w:t xml:space="preserve">”, </w:t>
      </w:r>
      <w:r>
        <w:t>Intel</w:t>
      </w:r>
      <w:r w:rsidRPr="00F1784D">
        <w:t>.</w:t>
      </w:r>
      <w:bookmarkEnd w:id="5"/>
    </w:p>
    <w:p w14:paraId="3B3013EF" w14:textId="37A17423" w:rsidR="00E742B8" w:rsidRDefault="006200CF" w:rsidP="00E742B8">
      <w:pPr>
        <w:pStyle w:val="ListParagraph"/>
        <w:numPr>
          <w:ilvl w:val="0"/>
          <w:numId w:val="2"/>
        </w:numPr>
        <w:overflowPunct w:val="0"/>
        <w:autoSpaceDE w:val="0"/>
        <w:autoSpaceDN w:val="0"/>
        <w:adjustRightInd w:val="0"/>
        <w:spacing w:after="180" w:line="240" w:lineRule="auto"/>
        <w:ind w:left="450" w:hanging="450"/>
        <w:contextualSpacing/>
        <w:textAlignment w:val="baseline"/>
      </w:pPr>
      <w:r>
        <w:t>R4-2010176, “</w:t>
      </w:r>
      <w:r w:rsidRPr="004A43DC">
        <w:t>On phase noise for 52.6-71 GHz</w:t>
      </w:r>
      <w:r>
        <w:t>”, Ericsson.</w:t>
      </w:r>
    </w:p>
    <w:p w14:paraId="673427D6" w14:textId="27477454" w:rsidR="00EA46D6" w:rsidRPr="00F1784D" w:rsidRDefault="008B003E" w:rsidP="00EA46D6">
      <w:pPr>
        <w:pStyle w:val="Heading1"/>
        <w:rPr>
          <w:lang w:val="en-US"/>
        </w:rPr>
      </w:pPr>
      <w:r>
        <w:rPr>
          <w:lang w:val="en-US"/>
        </w:rPr>
        <w:t>A</w:t>
      </w:r>
      <w:r w:rsidR="00EA46D6" w:rsidRPr="00F1784D">
        <w:rPr>
          <w:lang w:val="en-US"/>
        </w:rPr>
        <w:t>ppendix</w:t>
      </w:r>
      <w:r w:rsidR="00EA46D6" w:rsidRPr="00F1784D">
        <w:rPr>
          <w:lang w:val="en-US"/>
        </w:rPr>
        <w:tab/>
        <w:t>Simulation assumption</w:t>
      </w:r>
    </w:p>
    <w:p w14:paraId="007C5223" w14:textId="05F72E2F" w:rsidR="00E0226A" w:rsidRPr="0037282A" w:rsidRDefault="00C3242B" w:rsidP="0037282A">
      <w:pPr>
        <w:pStyle w:val="Heading2"/>
        <w:rPr>
          <w:lang w:val="en-US"/>
        </w:rPr>
      </w:pPr>
      <w:r w:rsidRPr="00F1784D">
        <w:rPr>
          <w:lang w:val="en-US"/>
        </w:rPr>
        <w:t>A.1</w:t>
      </w:r>
      <w:r w:rsidRPr="00F1784D">
        <w:rPr>
          <w:lang w:val="en-US"/>
        </w:rPr>
        <w:tab/>
      </w:r>
      <w:r>
        <w:rPr>
          <w:lang w:val="en-US"/>
        </w:rPr>
        <w:t xml:space="preserve">PDSCH </w:t>
      </w:r>
      <w:r w:rsidR="00F051BF">
        <w:rPr>
          <w:lang w:val="en-US"/>
        </w:rPr>
        <w:t>Performance Results</w:t>
      </w:r>
    </w:p>
    <w:p w14:paraId="48DD753E" w14:textId="566193D3" w:rsidR="00E0226A" w:rsidRDefault="00E0226A" w:rsidP="00E0226A">
      <w:pPr>
        <w:rPr>
          <w:lang w:eastAsia="ja-JP"/>
        </w:rPr>
      </w:pPr>
      <w:r>
        <w:rPr>
          <w:noProof/>
        </w:rPr>
        <w:drawing>
          <wp:inline distT="0" distB="0" distL="0" distR="0" wp14:anchorId="38C4B3A9" wp14:editId="5F480F89">
            <wp:extent cx="3041997" cy="22606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6309" cy="2263805"/>
                    </a:xfrm>
                    <a:prstGeom prst="rect">
                      <a:avLst/>
                    </a:prstGeom>
                    <a:noFill/>
                    <a:ln>
                      <a:noFill/>
                    </a:ln>
                  </pic:spPr>
                </pic:pic>
              </a:graphicData>
            </a:graphic>
          </wp:inline>
        </w:drawing>
      </w:r>
      <w:r w:rsidR="0037282A">
        <w:rPr>
          <w:noProof/>
        </w:rPr>
        <w:drawing>
          <wp:inline distT="0" distB="0" distL="0" distR="0" wp14:anchorId="6669FAD9" wp14:editId="68647BEF">
            <wp:extent cx="2997200" cy="22479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1987" cy="2258991"/>
                    </a:xfrm>
                    <a:prstGeom prst="rect">
                      <a:avLst/>
                    </a:prstGeom>
                    <a:noFill/>
                    <a:ln>
                      <a:noFill/>
                    </a:ln>
                  </pic:spPr>
                </pic:pic>
              </a:graphicData>
            </a:graphic>
          </wp:inline>
        </w:drawing>
      </w:r>
      <w:r w:rsidR="00B11880">
        <w:rPr>
          <w:lang w:eastAsia="ja-JP"/>
        </w:rPr>
        <w:t xml:space="preserve"> </w:t>
      </w:r>
    </w:p>
    <w:p w14:paraId="7F7FB780" w14:textId="3C8461C0" w:rsidR="0037282A" w:rsidRDefault="00B11880" w:rsidP="0037282A">
      <w:pPr>
        <w:rPr>
          <w:lang w:eastAsia="ja-JP"/>
        </w:rPr>
      </w:pPr>
      <w:r>
        <w:rPr>
          <w:lang w:eastAsia="ja-JP"/>
        </w:rPr>
        <w:t xml:space="preserve">             (a) TDLA 10-200</w:t>
      </w:r>
      <w:r w:rsidR="0037282A">
        <w:rPr>
          <w:lang w:eastAsia="ja-JP"/>
        </w:rPr>
        <w:t xml:space="preserve"> (Set 1)</w:t>
      </w:r>
      <w:r>
        <w:rPr>
          <w:lang w:eastAsia="ja-JP"/>
        </w:rPr>
        <w:t xml:space="preserve">                       </w:t>
      </w:r>
      <w:proofErr w:type="gramStart"/>
      <w:r>
        <w:rPr>
          <w:lang w:eastAsia="ja-JP"/>
        </w:rPr>
        <w:t xml:space="preserve">   (</w:t>
      </w:r>
      <w:proofErr w:type="gramEnd"/>
      <w:r>
        <w:rPr>
          <w:lang w:eastAsia="ja-JP"/>
        </w:rPr>
        <w:t>b) TDL</w:t>
      </w:r>
      <w:r w:rsidR="0037282A">
        <w:rPr>
          <w:lang w:eastAsia="ja-JP"/>
        </w:rPr>
        <w:t>A</w:t>
      </w:r>
      <w:r>
        <w:rPr>
          <w:lang w:eastAsia="ja-JP"/>
        </w:rPr>
        <w:t xml:space="preserve"> 10-200</w:t>
      </w:r>
      <w:r w:rsidR="0037282A">
        <w:rPr>
          <w:lang w:eastAsia="ja-JP"/>
        </w:rPr>
        <w:t xml:space="preserve"> (Set 2)</w:t>
      </w:r>
    </w:p>
    <w:p w14:paraId="5B64992D" w14:textId="1233E264" w:rsidR="0037282A" w:rsidRDefault="0037282A" w:rsidP="0037282A">
      <w:pPr>
        <w:rPr>
          <w:lang w:eastAsia="ja-JP"/>
        </w:rPr>
      </w:pPr>
      <w:r>
        <w:rPr>
          <w:noProof/>
        </w:rPr>
        <w:drawing>
          <wp:inline distT="0" distB="0" distL="0" distR="0" wp14:anchorId="2ABCC9AB" wp14:editId="2791705A">
            <wp:extent cx="3054350" cy="22697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0675" cy="2281911"/>
                    </a:xfrm>
                    <a:prstGeom prst="rect">
                      <a:avLst/>
                    </a:prstGeom>
                    <a:noFill/>
                    <a:ln>
                      <a:noFill/>
                    </a:ln>
                  </pic:spPr>
                </pic:pic>
              </a:graphicData>
            </a:graphic>
          </wp:inline>
        </w:drawing>
      </w:r>
      <w:r w:rsidR="006A0056">
        <w:rPr>
          <w:noProof/>
        </w:rPr>
        <w:drawing>
          <wp:inline distT="0" distB="0" distL="0" distR="0" wp14:anchorId="176CE8C8" wp14:editId="3F5545C7">
            <wp:extent cx="3048000" cy="2265061"/>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0322" cy="2281649"/>
                    </a:xfrm>
                    <a:prstGeom prst="rect">
                      <a:avLst/>
                    </a:prstGeom>
                    <a:noFill/>
                    <a:ln>
                      <a:noFill/>
                    </a:ln>
                  </pic:spPr>
                </pic:pic>
              </a:graphicData>
            </a:graphic>
          </wp:inline>
        </w:drawing>
      </w:r>
    </w:p>
    <w:p w14:paraId="1675EF65" w14:textId="47E3989E" w:rsidR="0037282A" w:rsidRPr="00E0226A" w:rsidRDefault="0037282A" w:rsidP="0037282A">
      <w:pPr>
        <w:rPr>
          <w:lang w:eastAsia="ja-JP"/>
        </w:rPr>
      </w:pPr>
      <w:r>
        <w:rPr>
          <w:lang w:eastAsia="ja-JP"/>
        </w:rPr>
        <w:t xml:space="preserve">               (c) TDLD 10-200 (Set 1)                     </w:t>
      </w:r>
      <w:proofErr w:type="gramStart"/>
      <w:r>
        <w:rPr>
          <w:lang w:eastAsia="ja-JP"/>
        </w:rPr>
        <w:t xml:space="preserve">   (</w:t>
      </w:r>
      <w:proofErr w:type="gramEnd"/>
      <w:r w:rsidR="00F313C6">
        <w:rPr>
          <w:lang w:eastAsia="ja-JP"/>
        </w:rPr>
        <w:t>d</w:t>
      </w:r>
      <w:r>
        <w:rPr>
          <w:lang w:eastAsia="ja-JP"/>
        </w:rPr>
        <w:t>) TDLD 10-200 (Set 2)</w:t>
      </w:r>
    </w:p>
    <w:p w14:paraId="08BEB016" w14:textId="03DDDAAB" w:rsidR="0037282A" w:rsidRDefault="008B003E" w:rsidP="00E0226A">
      <w:pPr>
        <w:rPr>
          <w:lang w:eastAsia="ja-JP"/>
        </w:rPr>
      </w:pPr>
      <w:r>
        <w:rPr>
          <w:noProof/>
        </w:rPr>
        <w:lastRenderedPageBreak/>
        <w:drawing>
          <wp:inline distT="0" distB="0" distL="0" distR="0" wp14:anchorId="54F1218C" wp14:editId="48E63CF0">
            <wp:extent cx="3054350" cy="22697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85921" cy="2293241"/>
                    </a:xfrm>
                    <a:prstGeom prst="rect">
                      <a:avLst/>
                    </a:prstGeom>
                    <a:noFill/>
                    <a:ln>
                      <a:noFill/>
                    </a:ln>
                  </pic:spPr>
                </pic:pic>
              </a:graphicData>
            </a:graphic>
          </wp:inline>
        </w:drawing>
      </w:r>
      <w:r>
        <w:rPr>
          <w:noProof/>
        </w:rPr>
        <w:drawing>
          <wp:inline distT="0" distB="0" distL="0" distR="0" wp14:anchorId="78485768" wp14:editId="5BF56D34">
            <wp:extent cx="3028950" cy="22717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8950" cy="2271713"/>
                    </a:xfrm>
                    <a:prstGeom prst="rect">
                      <a:avLst/>
                    </a:prstGeom>
                    <a:noFill/>
                    <a:ln>
                      <a:noFill/>
                    </a:ln>
                  </pic:spPr>
                </pic:pic>
              </a:graphicData>
            </a:graphic>
          </wp:inline>
        </w:drawing>
      </w:r>
    </w:p>
    <w:p w14:paraId="46C8BD8C" w14:textId="25A5BD86" w:rsidR="00F313C6" w:rsidRDefault="00F313C6" w:rsidP="00F313C6">
      <w:pPr>
        <w:rPr>
          <w:lang w:eastAsia="ja-JP"/>
        </w:rPr>
      </w:pPr>
      <w:r>
        <w:rPr>
          <w:lang w:eastAsia="ja-JP"/>
        </w:rPr>
        <w:t xml:space="preserve">             (e) TDLA 10-650 (Set 1)                       </w:t>
      </w:r>
      <w:proofErr w:type="gramStart"/>
      <w:r>
        <w:rPr>
          <w:lang w:eastAsia="ja-JP"/>
        </w:rPr>
        <w:t xml:space="preserve">   (</w:t>
      </w:r>
      <w:proofErr w:type="gramEnd"/>
      <w:r>
        <w:rPr>
          <w:lang w:eastAsia="ja-JP"/>
        </w:rPr>
        <w:t>f) TDLA 10-650 (Set 2)</w:t>
      </w:r>
    </w:p>
    <w:p w14:paraId="2B89677A" w14:textId="3A6219AD" w:rsidR="0037282A" w:rsidRDefault="00A10C9C" w:rsidP="00E0226A">
      <w:pPr>
        <w:rPr>
          <w:lang w:eastAsia="ja-JP"/>
        </w:rPr>
      </w:pPr>
      <w:r>
        <w:rPr>
          <w:noProof/>
        </w:rPr>
        <w:drawing>
          <wp:inline distT="0" distB="0" distL="0" distR="0" wp14:anchorId="68DB7D19" wp14:editId="3FE28767">
            <wp:extent cx="2973638" cy="2209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9414" cy="2214092"/>
                    </a:xfrm>
                    <a:prstGeom prst="rect">
                      <a:avLst/>
                    </a:prstGeom>
                    <a:noFill/>
                    <a:ln>
                      <a:noFill/>
                    </a:ln>
                  </pic:spPr>
                </pic:pic>
              </a:graphicData>
            </a:graphic>
          </wp:inline>
        </w:drawing>
      </w:r>
      <w:r>
        <w:rPr>
          <w:noProof/>
        </w:rPr>
        <w:drawing>
          <wp:inline distT="0" distB="0" distL="0" distR="0" wp14:anchorId="5822C553" wp14:editId="52027EED">
            <wp:extent cx="2982183" cy="2216150"/>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97983" cy="2227892"/>
                    </a:xfrm>
                    <a:prstGeom prst="rect">
                      <a:avLst/>
                    </a:prstGeom>
                    <a:noFill/>
                    <a:ln>
                      <a:noFill/>
                    </a:ln>
                  </pic:spPr>
                </pic:pic>
              </a:graphicData>
            </a:graphic>
          </wp:inline>
        </w:drawing>
      </w:r>
    </w:p>
    <w:p w14:paraId="0D2771E6" w14:textId="1B55489E" w:rsidR="0037282A" w:rsidRDefault="00A10C9C" w:rsidP="00A10C9C">
      <w:pPr>
        <w:rPr>
          <w:lang w:eastAsia="ja-JP"/>
        </w:rPr>
      </w:pPr>
      <w:r>
        <w:rPr>
          <w:lang w:eastAsia="ja-JP"/>
        </w:rPr>
        <w:t xml:space="preserve">             (g) TDLD 10-650 (Set 1)                       </w:t>
      </w:r>
      <w:proofErr w:type="gramStart"/>
      <w:r>
        <w:rPr>
          <w:lang w:eastAsia="ja-JP"/>
        </w:rPr>
        <w:t xml:space="preserve">   (</w:t>
      </w:r>
      <w:proofErr w:type="gramEnd"/>
      <w:r>
        <w:rPr>
          <w:lang w:eastAsia="ja-JP"/>
        </w:rPr>
        <w:t>h) TDLD 10-650 (Set 2)</w:t>
      </w:r>
    </w:p>
    <w:p w14:paraId="5A98A5E9" w14:textId="319F9F8E" w:rsidR="00E0226A" w:rsidRDefault="00B11880" w:rsidP="00B11880">
      <w:pPr>
        <w:jc w:val="center"/>
        <w:rPr>
          <w:lang w:eastAsia="ja-JP"/>
        </w:rPr>
      </w:pPr>
      <w:r>
        <w:rPr>
          <w:lang w:eastAsia="ja-JP"/>
        </w:rPr>
        <w:t>Fig 1 – Normalized throughput as function of SNR for PDSCH using (</w:t>
      </w:r>
      <w:proofErr w:type="gramStart"/>
      <w:r>
        <w:rPr>
          <w:lang w:eastAsia="ja-JP"/>
        </w:rPr>
        <w:t>SCS,CBW</w:t>
      </w:r>
      <w:proofErr w:type="gramEnd"/>
      <w:r>
        <w:rPr>
          <w:lang w:eastAsia="ja-JP"/>
        </w:rPr>
        <w:t xml:space="preserve">) = (120 </w:t>
      </w:r>
      <w:proofErr w:type="spellStart"/>
      <w:r>
        <w:rPr>
          <w:lang w:eastAsia="ja-JP"/>
        </w:rPr>
        <w:t>KHz</w:t>
      </w:r>
      <w:proofErr w:type="spellEnd"/>
      <w:r>
        <w:rPr>
          <w:lang w:eastAsia="ja-JP"/>
        </w:rPr>
        <w:t xml:space="preserve">, 100 MHz) in {TDLA 10-200, TDLD 10-200, TDLA 10-650, TDLD 10-650} </w:t>
      </w:r>
      <w:r w:rsidR="000744B1">
        <w:rPr>
          <w:lang w:eastAsia="ja-JP"/>
        </w:rPr>
        <w:t xml:space="preserve">channels </w:t>
      </w:r>
      <w:r>
        <w:rPr>
          <w:lang w:eastAsia="ja-JP"/>
        </w:rPr>
        <w:t>in the presence of PN models {Set 1, Set 2} either at both sides or at the Rx (UE) only. The demodulation has been carried out using CPE only or CPE+ICI with different filter lengths {3, 5}. We included No PN and No Compensation cases as benchmark.</w:t>
      </w:r>
    </w:p>
    <w:p w14:paraId="03081308" w14:textId="731DECB2" w:rsidR="00E0226A" w:rsidRDefault="00E0226A" w:rsidP="00E0226A">
      <w:pPr>
        <w:rPr>
          <w:lang w:eastAsia="ja-JP"/>
        </w:rPr>
      </w:pPr>
    </w:p>
    <w:p w14:paraId="5E0E6DA9" w14:textId="5B514FF2" w:rsidR="00B11880" w:rsidRDefault="00E76B27" w:rsidP="00E0226A">
      <w:pPr>
        <w:rPr>
          <w:lang w:eastAsia="ja-JP"/>
        </w:rPr>
      </w:pPr>
      <w:r>
        <w:rPr>
          <w:noProof/>
        </w:rPr>
        <w:drawing>
          <wp:inline distT="0" distB="0" distL="0" distR="0" wp14:anchorId="40563F15" wp14:editId="392FAA68">
            <wp:extent cx="2908300" cy="2161246"/>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21290" cy="2170900"/>
                    </a:xfrm>
                    <a:prstGeom prst="rect">
                      <a:avLst/>
                    </a:prstGeom>
                    <a:noFill/>
                    <a:ln>
                      <a:noFill/>
                    </a:ln>
                  </pic:spPr>
                </pic:pic>
              </a:graphicData>
            </a:graphic>
          </wp:inline>
        </w:drawing>
      </w:r>
      <w:r>
        <w:rPr>
          <w:noProof/>
        </w:rPr>
        <w:drawing>
          <wp:inline distT="0" distB="0" distL="0" distR="0" wp14:anchorId="4220558C" wp14:editId="37DDDE80">
            <wp:extent cx="2879643" cy="2139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6749" cy="2145231"/>
                    </a:xfrm>
                    <a:prstGeom prst="rect">
                      <a:avLst/>
                    </a:prstGeom>
                    <a:noFill/>
                    <a:ln>
                      <a:noFill/>
                    </a:ln>
                  </pic:spPr>
                </pic:pic>
              </a:graphicData>
            </a:graphic>
          </wp:inline>
        </w:drawing>
      </w:r>
    </w:p>
    <w:p w14:paraId="77D0220C" w14:textId="395752D8" w:rsidR="00B11880" w:rsidRDefault="00E76B27" w:rsidP="00E76B27">
      <w:pPr>
        <w:rPr>
          <w:lang w:eastAsia="ja-JP"/>
        </w:rPr>
      </w:pPr>
      <w:r>
        <w:rPr>
          <w:lang w:eastAsia="ja-JP"/>
        </w:rPr>
        <w:t xml:space="preserve">             (a) TDLA 10-200 (Set 1)                       </w:t>
      </w:r>
      <w:proofErr w:type="gramStart"/>
      <w:r>
        <w:rPr>
          <w:lang w:eastAsia="ja-JP"/>
        </w:rPr>
        <w:t xml:space="preserve">   (</w:t>
      </w:r>
      <w:proofErr w:type="gramEnd"/>
      <w:r>
        <w:rPr>
          <w:lang w:eastAsia="ja-JP"/>
        </w:rPr>
        <w:t>b) TDLA 10-200 (Set 2)</w:t>
      </w:r>
    </w:p>
    <w:p w14:paraId="3C8B65D5" w14:textId="6F74AC5C" w:rsidR="00B11880" w:rsidRDefault="00E76B27" w:rsidP="00E0226A">
      <w:pPr>
        <w:rPr>
          <w:lang w:eastAsia="ja-JP"/>
        </w:rPr>
      </w:pPr>
      <w:r>
        <w:rPr>
          <w:noProof/>
        </w:rPr>
        <w:lastRenderedPageBreak/>
        <w:drawing>
          <wp:inline distT="0" distB="0" distL="0" distR="0" wp14:anchorId="38BE4F09" wp14:editId="3603B1AE">
            <wp:extent cx="2896735" cy="2152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03184" cy="2157443"/>
                    </a:xfrm>
                    <a:prstGeom prst="rect">
                      <a:avLst/>
                    </a:prstGeom>
                    <a:noFill/>
                    <a:ln>
                      <a:noFill/>
                    </a:ln>
                  </pic:spPr>
                </pic:pic>
              </a:graphicData>
            </a:graphic>
          </wp:inline>
        </w:drawing>
      </w:r>
      <w:r>
        <w:rPr>
          <w:noProof/>
        </w:rPr>
        <w:drawing>
          <wp:inline distT="0" distB="0" distL="0" distR="0" wp14:anchorId="72D515DA" wp14:editId="34EBBFBF">
            <wp:extent cx="2927350" cy="2175401"/>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50961" cy="2192947"/>
                    </a:xfrm>
                    <a:prstGeom prst="rect">
                      <a:avLst/>
                    </a:prstGeom>
                    <a:noFill/>
                    <a:ln>
                      <a:noFill/>
                    </a:ln>
                  </pic:spPr>
                </pic:pic>
              </a:graphicData>
            </a:graphic>
          </wp:inline>
        </w:drawing>
      </w:r>
    </w:p>
    <w:p w14:paraId="559735CA" w14:textId="77777777" w:rsidR="00E76B27" w:rsidRPr="00E0226A" w:rsidRDefault="00E76B27" w:rsidP="00E76B27">
      <w:pPr>
        <w:rPr>
          <w:lang w:eastAsia="ja-JP"/>
        </w:rPr>
      </w:pPr>
      <w:r>
        <w:rPr>
          <w:lang w:eastAsia="ja-JP"/>
        </w:rPr>
        <w:t xml:space="preserve">               (c) TDLD 10-200 (Set 1)                     </w:t>
      </w:r>
      <w:proofErr w:type="gramStart"/>
      <w:r>
        <w:rPr>
          <w:lang w:eastAsia="ja-JP"/>
        </w:rPr>
        <w:t xml:space="preserve">   (</w:t>
      </w:r>
      <w:proofErr w:type="gramEnd"/>
      <w:r>
        <w:rPr>
          <w:lang w:eastAsia="ja-JP"/>
        </w:rPr>
        <w:t>d) TDLD 10-200 (Set 2)</w:t>
      </w:r>
    </w:p>
    <w:p w14:paraId="6FA25C9B" w14:textId="42C7950E" w:rsidR="00B11880" w:rsidRDefault="00B11880" w:rsidP="00E0226A">
      <w:pPr>
        <w:rPr>
          <w:lang w:eastAsia="ja-JP"/>
        </w:rPr>
      </w:pPr>
    </w:p>
    <w:p w14:paraId="7DADFF8B" w14:textId="777D4538" w:rsidR="00B11880" w:rsidRDefault="008E6DE0" w:rsidP="00E0226A">
      <w:pPr>
        <w:rPr>
          <w:lang w:eastAsia="ja-JP"/>
        </w:rPr>
      </w:pPr>
      <w:r>
        <w:rPr>
          <w:noProof/>
        </w:rPr>
        <w:drawing>
          <wp:inline distT="0" distB="0" distL="0" distR="0" wp14:anchorId="68A54193" wp14:editId="425624F7">
            <wp:extent cx="2952750" cy="219427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69711" cy="2206882"/>
                    </a:xfrm>
                    <a:prstGeom prst="rect">
                      <a:avLst/>
                    </a:prstGeom>
                    <a:noFill/>
                    <a:ln>
                      <a:noFill/>
                    </a:ln>
                  </pic:spPr>
                </pic:pic>
              </a:graphicData>
            </a:graphic>
          </wp:inline>
        </w:drawing>
      </w:r>
      <w:r>
        <w:rPr>
          <w:noProof/>
        </w:rPr>
        <w:drawing>
          <wp:inline distT="0" distB="0" distL="0" distR="0" wp14:anchorId="2787CCDA" wp14:editId="002311E0">
            <wp:extent cx="2946400" cy="22098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51871" cy="2213903"/>
                    </a:xfrm>
                    <a:prstGeom prst="rect">
                      <a:avLst/>
                    </a:prstGeom>
                    <a:noFill/>
                    <a:ln>
                      <a:noFill/>
                    </a:ln>
                  </pic:spPr>
                </pic:pic>
              </a:graphicData>
            </a:graphic>
          </wp:inline>
        </w:drawing>
      </w:r>
    </w:p>
    <w:p w14:paraId="16CDB4ED" w14:textId="77777777" w:rsidR="008E6DE0" w:rsidRDefault="008E6DE0" w:rsidP="008E6DE0">
      <w:pPr>
        <w:rPr>
          <w:lang w:eastAsia="ja-JP"/>
        </w:rPr>
      </w:pPr>
      <w:r>
        <w:rPr>
          <w:lang w:eastAsia="ja-JP"/>
        </w:rPr>
        <w:t xml:space="preserve">             (e) TDLA 10-650 (Set 1)                       </w:t>
      </w:r>
      <w:proofErr w:type="gramStart"/>
      <w:r>
        <w:rPr>
          <w:lang w:eastAsia="ja-JP"/>
        </w:rPr>
        <w:t xml:space="preserve">   (</w:t>
      </w:r>
      <w:proofErr w:type="gramEnd"/>
      <w:r>
        <w:rPr>
          <w:lang w:eastAsia="ja-JP"/>
        </w:rPr>
        <w:t>f) TDLA 10-650 (Set 2)</w:t>
      </w:r>
    </w:p>
    <w:p w14:paraId="5C3AA8D8" w14:textId="0D7B4178" w:rsidR="00B11880" w:rsidRDefault="00A1382E" w:rsidP="00E0226A">
      <w:pPr>
        <w:rPr>
          <w:lang w:eastAsia="ja-JP"/>
        </w:rPr>
      </w:pPr>
      <w:r>
        <w:rPr>
          <w:noProof/>
        </w:rPr>
        <w:drawing>
          <wp:inline distT="0" distB="0" distL="0" distR="0" wp14:anchorId="09C6F654" wp14:editId="6281B3EF">
            <wp:extent cx="2959100" cy="219899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76134" cy="2211656"/>
                    </a:xfrm>
                    <a:prstGeom prst="rect">
                      <a:avLst/>
                    </a:prstGeom>
                    <a:noFill/>
                    <a:ln>
                      <a:noFill/>
                    </a:ln>
                  </pic:spPr>
                </pic:pic>
              </a:graphicData>
            </a:graphic>
          </wp:inline>
        </w:drawing>
      </w:r>
      <w:r w:rsidR="007F5B0E">
        <w:rPr>
          <w:noProof/>
        </w:rPr>
        <w:drawing>
          <wp:inline distT="0" distB="0" distL="0" distR="0" wp14:anchorId="6681CB89" wp14:editId="29D9CBEA">
            <wp:extent cx="2965450" cy="2203716"/>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89874" cy="2221866"/>
                    </a:xfrm>
                    <a:prstGeom prst="rect">
                      <a:avLst/>
                    </a:prstGeom>
                    <a:noFill/>
                    <a:ln>
                      <a:noFill/>
                    </a:ln>
                  </pic:spPr>
                </pic:pic>
              </a:graphicData>
            </a:graphic>
          </wp:inline>
        </w:drawing>
      </w:r>
    </w:p>
    <w:p w14:paraId="412CC4DF" w14:textId="77777777" w:rsidR="007F5B0E" w:rsidRDefault="007F5B0E" w:rsidP="007F5B0E">
      <w:pPr>
        <w:rPr>
          <w:lang w:eastAsia="ja-JP"/>
        </w:rPr>
      </w:pPr>
      <w:r>
        <w:rPr>
          <w:lang w:eastAsia="ja-JP"/>
        </w:rPr>
        <w:t xml:space="preserve">             (g) TDLD 10-650 (Set 1)                       </w:t>
      </w:r>
      <w:proofErr w:type="gramStart"/>
      <w:r>
        <w:rPr>
          <w:lang w:eastAsia="ja-JP"/>
        </w:rPr>
        <w:t xml:space="preserve">   (</w:t>
      </w:r>
      <w:proofErr w:type="gramEnd"/>
      <w:r>
        <w:rPr>
          <w:lang w:eastAsia="ja-JP"/>
        </w:rPr>
        <w:t>h) TDLD 10-650 (Set 2)</w:t>
      </w:r>
    </w:p>
    <w:p w14:paraId="5F5A0F1D" w14:textId="447FA58D" w:rsidR="00B11880" w:rsidRDefault="00B11880" w:rsidP="007F5B0E">
      <w:pPr>
        <w:jc w:val="center"/>
        <w:rPr>
          <w:lang w:eastAsia="ja-JP"/>
        </w:rPr>
      </w:pPr>
      <w:r>
        <w:rPr>
          <w:lang w:eastAsia="ja-JP"/>
        </w:rPr>
        <w:t>Fig 2 – Normalized throughput as function of SNR for PDSCH using (</w:t>
      </w:r>
      <w:proofErr w:type="gramStart"/>
      <w:r>
        <w:rPr>
          <w:lang w:eastAsia="ja-JP"/>
        </w:rPr>
        <w:t>SCS,CBW</w:t>
      </w:r>
      <w:proofErr w:type="gramEnd"/>
      <w:r>
        <w:rPr>
          <w:lang w:eastAsia="ja-JP"/>
        </w:rPr>
        <w:t xml:space="preserve">) = (120 </w:t>
      </w:r>
      <w:proofErr w:type="spellStart"/>
      <w:r>
        <w:rPr>
          <w:lang w:eastAsia="ja-JP"/>
        </w:rPr>
        <w:t>KHz</w:t>
      </w:r>
      <w:proofErr w:type="spellEnd"/>
      <w:r>
        <w:rPr>
          <w:lang w:eastAsia="ja-JP"/>
        </w:rPr>
        <w:t xml:space="preserve">, 400 MHz) in {TDLA 10-200, TDLD 10-200, TDLA 10-650, TDLD 10-650} </w:t>
      </w:r>
      <w:r w:rsidR="000744B1">
        <w:rPr>
          <w:lang w:eastAsia="ja-JP"/>
        </w:rPr>
        <w:t xml:space="preserve">channels </w:t>
      </w:r>
      <w:r>
        <w:rPr>
          <w:lang w:eastAsia="ja-JP"/>
        </w:rPr>
        <w:t>in the presence of PN models {Set 1, Set 2} either at both sides or at the Rx (UE) only. The demodulation has been carried out using CPE only or CPE+ICI with different filter lengths {3, 5}. We included No PN and No Compensation cases as benchmark.</w:t>
      </w:r>
    </w:p>
    <w:p w14:paraId="4DC0DE12" w14:textId="16B07911" w:rsidR="00B11880" w:rsidRDefault="00B11880" w:rsidP="00E0226A">
      <w:pPr>
        <w:rPr>
          <w:lang w:eastAsia="ja-JP"/>
        </w:rPr>
      </w:pPr>
    </w:p>
    <w:p w14:paraId="0B2132D1" w14:textId="74E2DAD3" w:rsidR="009D05D6" w:rsidRDefault="009D05D6" w:rsidP="00E0226A">
      <w:pPr>
        <w:rPr>
          <w:lang w:eastAsia="ja-JP"/>
        </w:rPr>
      </w:pPr>
      <w:r>
        <w:rPr>
          <w:noProof/>
        </w:rPr>
        <w:drawing>
          <wp:inline distT="0" distB="0" distL="0" distR="0" wp14:anchorId="467CAF80" wp14:editId="6565961C">
            <wp:extent cx="2990850" cy="2222592"/>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18821" cy="2243378"/>
                    </a:xfrm>
                    <a:prstGeom prst="rect">
                      <a:avLst/>
                    </a:prstGeom>
                    <a:noFill/>
                    <a:ln>
                      <a:noFill/>
                    </a:ln>
                  </pic:spPr>
                </pic:pic>
              </a:graphicData>
            </a:graphic>
          </wp:inline>
        </w:drawing>
      </w:r>
      <w:r>
        <w:rPr>
          <w:noProof/>
        </w:rPr>
        <w:drawing>
          <wp:inline distT="0" distB="0" distL="0" distR="0" wp14:anchorId="3AB7F603" wp14:editId="683D0264">
            <wp:extent cx="3003550" cy="2232028"/>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23152" cy="2246595"/>
                    </a:xfrm>
                    <a:prstGeom prst="rect">
                      <a:avLst/>
                    </a:prstGeom>
                    <a:noFill/>
                    <a:ln>
                      <a:noFill/>
                    </a:ln>
                  </pic:spPr>
                </pic:pic>
              </a:graphicData>
            </a:graphic>
          </wp:inline>
        </w:drawing>
      </w:r>
    </w:p>
    <w:p w14:paraId="75F40694" w14:textId="77777777" w:rsidR="009D05D6" w:rsidRDefault="009D05D6" w:rsidP="009D05D6">
      <w:pPr>
        <w:rPr>
          <w:lang w:eastAsia="ja-JP"/>
        </w:rPr>
      </w:pPr>
      <w:r>
        <w:rPr>
          <w:lang w:eastAsia="ja-JP"/>
        </w:rPr>
        <w:t xml:space="preserve">             (a) TDLA 10-200 (Set 1)                       </w:t>
      </w:r>
      <w:proofErr w:type="gramStart"/>
      <w:r>
        <w:rPr>
          <w:lang w:eastAsia="ja-JP"/>
        </w:rPr>
        <w:t xml:space="preserve">   (</w:t>
      </w:r>
      <w:proofErr w:type="gramEnd"/>
      <w:r>
        <w:rPr>
          <w:lang w:eastAsia="ja-JP"/>
        </w:rPr>
        <w:t>b) TDLA 10-200 (Set 2)</w:t>
      </w:r>
    </w:p>
    <w:p w14:paraId="4FF78F41" w14:textId="2A1FA3B5" w:rsidR="00B11880" w:rsidRDefault="00C550DC" w:rsidP="00E0226A">
      <w:pPr>
        <w:rPr>
          <w:lang w:eastAsia="ja-JP"/>
        </w:rPr>
      </w:pPr>
      <w:r>
        <w:rPr>
          <w:noProof/>
        </w:rPr>
        <w:drawing>
          <wp:inline distT="0" distB="0" distL="0" distR="0" wp14:anchorId="5B209370" wp14:editId="386CD987">
            <wp:extent cx="3016250" cy="2262188"/>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1825" cy="2266370"/>
                    </a:xfrm>
                    <a:prstGeom prst="rect">
                      <a:avLst/>
                    </a:prstGeom>
                    <a:noFill/>
                    <a:ln>
                      <a:noFill/>
                    </a:ln>
                  </pic:spPr>
                </pic:pic>
              </a:graphicData>
            </a:graphic>
          </wp:inline>
        </w:drawing>
      </w:r>
      <w:r>
        <w:rPr>
          <w:noProof/>
        </w:rPr>
        <w:drawing>
          <wp:inline distT="0" distB="0" distL="0" distR="0" wp14:anchorId="4F47E2A3" wp14:editId="35318C27">
            <wp:extent cx="3067050" cy="2279219"/>
            <wp:effectExtent l="0" t="0" r="0"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77079" cy="2286672"/>
                    </a:xfrm>
                    <a:prstGeom prst="rect">
                      <a:avLst/>
                    </a:prstGeom>
                    <a:noFill/>
                    <a:ln>
                      <a:noFill/>
                    </a:ln>
                  </pic:spPr>
                </pic:pic>
              </a:graphicData>
            </a:graphic>
          </wp:inline>
        </w:drawing>
      </w:r>
    </w:p>
    <w:p w14:paraId="0F0DAF05" w14:textId="1A1B2013" w:rsidR="00B11880" w:rsidRDefault="00C550DC" w:rsidP="00C550DC">
      <w:pPr>
        <w:rPr>
          <w:lang w:eastAsia="ja-JP"/>
        </w:rPr>
      </w:pPr>
      <w:r>
        <w:rPr>
          <w:lang w:eastAsia="ja-JP"/>
        </w:rPr>
        <w:t xml:space="preserve">               (c) TDLD 10-200 (Set 1)                     </w:t>
      </w:r>
      <w:proofErr w:type="gramStart"/>
      <w:r>
        <w:rPr>
          <w:lang w:eastAsia="ja-JP"/>
        </w:rPr>
        <w:t xml:space="preserve">   (</w:t>
      </w:r>
      <w:proofErr w:type="gramEnd"/>
      <w:r>
        <w:rPr>
          <w:lang w:eastAsia="ja-JP"/>
        </w:rPr>
        <w:t>d) TDLD 10-200 (Set 2)</w:t>
      </w:r>
    </w:p>
    <w:p w14:paraId="1C255A8B" w14:textId="170F75F0" w:rsidR="00C550DC" w:rsidRDefault="00C550DC" w:rsidP="00E0226A">
      <w:pPr>
        <w:rPr>
          <w:lang w:eastAsia="ja-JP"/>
        </w:rPr>
      </w:pPr>
      <w:r>
        <w:rPr>
          <w:noProof/>
        </w:rPr>
        <w:drawing>
          <wp:inline distT="0" distB="0" distL="0" distR="0" wp14:anchorId="6F4F3FE0" wp14:editId="2E9C6D94">
            <wp:extent cx="3022600" cy="226695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27425" cy="2270569"/>
                    </a:xfrm>
                    <a:prstGeom prst="rect">
                      <a:avLst/>
                    </a:prstGeom>
                    <a:noFill/>
                    <a:ln>
                      <a:noFill/>
                    </a:ln>
                  </pic:spPr>
                </pic:pic>
              </a:graphicData>
            </a:graphic>
          </wp:inline>
        </w:drawing>
      </w:r>
      <w:r>
        <w:rPr>
          <w:noProof/>
        </w:rPr>
        <w:drawing>
          <wp:inline distT="0" distB="0" distL="0" distR="0" wp14:anchorId="55186E7B" wp14:editId="03F99D7B">
            <wp:extent cx="3067050" cy="2279218"/>
            <wp:effectExtent l="0" t="0" r="0"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80833" cy="2289461"/>
                    </a:xfrm>
                    <a:prstGeom prst="rect">
                      <a:avLst/>
                    </a:prstGeom>
                    <a:noFill/>
                    <a:ln>
                      <a:noFill/>
                    </a:ln>
                  </pic:spPr>
                </pic:pic>
              </a:graphicData>
            </a:graphic>
          </wp:inline>
        </w:drawing>
      </w:r>
    </w:p>
    <w:p w14:paraId="2919BD65" w14:textId="77777777" w:rsidR="00C550DC" w:rsidRDefault="00C550DC" w:rsidP="00C550DC">
      <w:pPr>
        <w:rPr>
          <w:lang w:eastAsia="ja-JP"/>
        </w:rPr>
      </w:pPr>
      <w:r>
        <w:rPr>
          <w:lang w:eastAsia="ja-JP"/>
        </w:rPr>
        <w:t xml:space="preserve">             (e) TDLA 10-650 (Set 1)                       </w:t>
      </w:r>
      <w:proofErr w:type="gramStart"/>
      <w:r>
        <w:rPr>
          <w:lang w:eastAsia="ja-JP"/>
        </w:rPr>
        <w:t xml:space="preserve">   (</w:t>
      </w:r>
      <w:proofErr w:type="gramEnd"/>
      <w:r>
        <w:rPr>
          <w:lang w:eastAsia="ja-JP"/>
        </w:rPr>
        <w:t>f) TDLA 10-650 (Set 2)</w:t>
      </w:r>
    </w:p>
    <w:p w14:paraId="699F8CB2" w14:textId="226C0311" w:rsidR="00B11880" w:rsidRDefault="00C550DC" w:rsidP="00E0226A">
      <w:pPr>
        <w:rPr>
          <w:lang w:eastAsia="ja-JP"/>
        </w:rPr>
      </w:pPr>
      <w:r>
        <w:rPr>
          <w:noProof/>
        </w:rPr>
        <w:lastRenderedPageBreak/>
        <w:drawing>
          <wp:inline distT="0" distB="0" distL="0" distR="0" wp14:anchorId="216874BF" wp14:editId="36D37BE2">
            <wp:extent cx="3035300" cy="225562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50118" cy="2266636"/>
                    </a:xfrm>
                    <a:prstGeom prst="rect">
                      <a:avLst/>
                    </a:prstGeom>
                    <a:noFill/>
                    <a:ln>
                      <a:noFill/>
                    </a:ln>
                  </pic:spPr>
                </pic:pic>
              </a:graphicData>
            </a:graphic>
          </wp:inline>
        </w:drawing>
      </w:r>
      <w:r>
        <w:rPr>
          <w:noProof/>
        </w:rPr>
        <w:drawing>
          <wp:inline distT="0" distB="0" distL="0" distR="0" wp14:anchorId="71E4885D" wp14:editId="592675A5">
            <wp:extent cx="3073399" cy="23050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91646" cy="2318735"/>
                    </a:xfrm>
                    <a:prstGeom prst="rect">
                      <a:avLst/>
                    </a:prstGeom>
                    <a:noFill/>
                    <a:ln>
                      <a:noFill/>
                    </a:ln>
                  </pic:spPr>
                </pic:pic>
              </a:graphicData>
            </a:graphic>
          </wp:inline>
        </w:drawing>
      </w:r>
    </w:p>
    <w:p w14:paraId="65B975CD" w14:textId="77777777" w:rsidR="00C550DC" w:rsidRDefault="00C550DC" w:rsidP="00C550DC">
      <w:pPr>
        <w:rPr>
          <w:lang w:eastAsia="ja-JP"/>
        </w:rPr>
      </w:pPr>
      <w:r>
        <w:rPr>
          <w:lang w:eastAsia="ja-JP"/>
        </w:rPr>
        <w:t xml:space="preserve">             (g) TDLD 10-650 (Set 1)                       </w:t>
      </w:r>
      <w:proofErr w:type="gramStart"/>
      <w:r>
        <w:rPr>
          <w:lang w:eastAsia="ja-JP"/>
        </w:rPr>
        <w:t xml:space="preserve">   (</w:t>
      </w:r>
      <w:proofErr w:type="gramEnd"/>
      <w:r>
        <w:rPr>
          <w:lang w:eastAsia="ja-JP"/>
        </w:rPr>
        <w:t>h) TDLD 10-650 (Set 2)</w:t>
      </w:r>
    </w:p>
    <w:p w14:paraId="323EF9DB" w14:textId="7A295741" w:rsidR="00B11880" w:rsidRDefault="00B11880" w:rsidP="00B11880">
      <w:pPr>
        <w:jc w:val="center"/>
        <w:rPr>
          <w:lang w:eastAsia="ja-JP"/>
        </w:rPr>
      </w:pPr>
      <w:r>
        <w:rPr>
          <w:lang w:eastAsia="ja-JP"/>
        </w:rPr>
        <w:t>Fig 3 – Normalized throughput as function of SNR for PDSCH using (</w:t>
      </w:r>
      <w:proofErr w:type="gramStart"/>
      <w:r>
        <w:rPr>
          <w:lang w:eastAsia="ja-JP"/>
        </w:rPr>
        <w:t>SCS,CBW</w:t>
      </w:r>
      <w:proofErr w:type="gramEnd"/>
      <w:r>
        <w:rPr>
          <w:lang w:eastAsia="ja-JP"/>
        </w:rPr>
        <w:t xml:space="preserve">) = (480 </w:t>
      </w:r>
      <w:proofErr w:type="spellStart"/>
      <w:r>
        <w:rPr>
          <w:lang w:eastAsia="ja-JP"/>
        </w:rPr>
        <w:t>KHz</w:t>
      </w:r>
      <w:proofErr w:type="spellEnd"/>
      <w:r>
        <w:rPr>
          <w:lang w:eastAsia="ja-JP"/>
        </w:rPr>
        <w:t xml:space="preserve">, 400 MHz) in {TDLA 10-200, TDLD 10-200, TDLA 10-650, TDLD 10-650} </w:t>
      </w:r>
      <w:r w:rsidR="000744B1">
        <w:rPr>
          <w:lang w:eastAsia="ja-JP"/>
        </w:rPr>
        <w:t xml:space="preserve">channels </w:t>
      </w:r>
      <w:r>
        <w:rPr>
          <w:lang w:eastAsia="ja-JP"/>
        </w:rPr>
        <w:t>in the presence of PN models {Set 1, Set 2} either at both sides or at the Rx (UE) only. The demodulation has been carried out using CPE only or CPE+ICI with different filter lengths {3, 5}. We included No PN and No Compensation cases as benchmark.</w:t>
      </w:r>
    </w:p>
    <w:p w14:paraId="0D2F9BC7" w14:textId="7CF2A34B" w:rsidR="00B11880" w:rsidRDefault="00A4228C" w:rsidP="00E0226A">
      <w:pPr>
        <w:rPr>
          <w:lang w:eastAsia="ja-JP"/>
        </w:rPr>
      </w:pPr>
      <w:r>
        <w:rPr>
          <w:noProof/>
        </w:rPr>
        <w:drawing>
          <wp:inline distT="0" distB="0" distL="0" distR="0" wp14:anchorId="1C151C11" wp14:editId="2EDDBE83">
            <wp:extent cx="3041650" cy="2260341"/>
            <wp:effectExtent l="0" t="0" r="635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069301" cy="2280889"/>
                    </a:xfrm>
                    <a:prstGeom prst="rect">
                      <a:avLst/>
                    </a:prstGeom>
                    <a:noFill/>
                    <a:ln>
                      <a:noFill/>
                    </a:ln>
                  </pic:spPr>
                </pic:pic>
              </a:graphicData>
            </a:graphic>
          </wp:inline>
        </w:drawing>
      </w:r>
      <w:r>
        <w:rPr>
          <w:noProof/>
        </w:rPr>
        <w:drawing>
          <wp:inline distT="0" distB="0" distL="0" distR="0" wp14:anchorId="65510E39" wp14:editId="29495B9B">
            <wp:extent cx="3022600" cy="226695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037337" cy="2278003"/>
                    </a:xfrm>
                    <a:prstGeom prst="rect">
                      <a:avLst/>
                    </a:prstGeom>
                    <a:noFill/>
                    <a:ln>
                      <a:noFill/>
                    </a:ln>
                  </pic:spPr>
                </pic:pic>
              </a:graphicData>
            </a:graphic>
          </wp:inline>
        </w:drawing>
      </w:r>
    </w:p>
    <w:p w14:paraId="7E67ADF5" w14:textId="762841FD" w:rsidR="00A4228C" w:rsidRDefault="00A4228C" w:rsidP="00A4228C">
      <w:pPr>
        <w:rPr>
          <w:lang w:eastAsia="ja-JP"/>
        </w:rPr>
      </w:pPr>
      <w:r>
        <w:rPr>
          <w:lang w:eastAsia="ja-JP"/>
        </w:rPr>
        <w:t xml:space="preserve">             (a) TDLA 10-200 (Set 1)                       </w:t>
      </w:r>
      <w:proofErr w:type="gramStart"/>
      <w:r>
        <w:rPr>
          <w:lang w:eastAsia="ja-JP"/>
        </w:rPr>
        <w:t xml:space="preserve">   (</w:t>
      </w:r>
      <w:proofErr w:type="gramEnd"/>
      <w:r>
        <w:rPr>
          <w:lang w:eastAsia="ja-JP"/>
        </w:rPr>
        <w:t>b) TDLA 10-200 (Set 2)</w:t>
      </w:r>
    </w:p>
    <w:p w14:paraId="01786E2A" w14:textId="77777777" w:rsidR="00A4228C" w:rsidRDefault="00A4228C" w:rsidP="00A4228C">
      <w:pPr>
        <w:rPr>
          <w:lang w:eastAsia="ja-JP"/>
        </w:rPr>
      </w:pPr>
    </w:p>
    <w:p w14:paraId="4290AF00" w14:textId="4A8C8D02" w:rsidR="00B11880" w:rsidRDefault="00A4228C" w:rsidP="00E0226A">
      <w:pPr>
        <w:rPr>
          <w:lang w:eastAsia="ja-JP"/>
        </w:rPr>
      </w:pPr>
      <w:r>
        <w:rPr>
          <w:noProof/>
        </w:rPr>
        <w:drawing>
          <wp:inline distT="0" distB="0" distL="0" distR="0" wp14:anchorId="0A1144FE" wp14:editId="6A654A62">
            <wp:extent cx="3009900" cy="2236747"/>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017831" cy="2242641"/>
                    </a:xfrm>
                    <a:prstGeom prst="rect">
                      <a:avLst/>
                    </a:prstGeom>
                    <a:noFill/>
                    <a:ln>
                      <a:noFill/>
                    </a:ln>
                  </pic:spPr>
                </pic:pic>
              </a:graphicData>
            </a:graphic>
          </wp:inline>
        </w:drawing>
      </w:r>
      <w:r>
        <w:rPr>
          <w:noProof/>
        </w:rPr>
        <w:drawing>
          <wp:inline distT="0" distB="0" distL="0" distR="0" wp14:anchorId="1ABB07F9" wp14:editId="24BBC67E">
            <wp:extent cx="3059087" cy="2273300"/>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066698" cy="2278956"/>
                    </a:xfrm>
                    <a:prstGeom prst="rect">
                      <a:avLst/>
                    </a:prstGeom>
                    <a:noFill/>
                    <a:ln>
                      <a:noFill/>
                    </a:ln>
                  </pic:spPr>
                </pic:pic>
              </a:graphicData>
            </a:graphic>
          </wp:inline>
        </w:drawing>
      </w:r>
    </w:p>
    <w:p w14:paraId="5065F166" w14:textId="0427006D" w:rsidR="00A4228C" w:rsidRDefault="00A4228C" w:rsidP="00A4228C">
      <w:pPr>
        <w:rPr>
          <w:lang w:eastAsia="ja-JP"/>
        </w:rPr>
      </w:pPr>
      <w:r>
        <w:rPr>
          <w:lang w:eastAsia="ja-JP"/>
        </w:rPr>
        <w:t xml:space="preserve">               (c) TDLD 10-200 (Set 1)                     </w:t>
      </w:r>
      <w:proofErr w:type="gramStart"/>
      <w:r>
        <w:rPr>
          <w:lang w:eastAsia="ja-JP"/>
        </w:rPr>
        <w:t xml:space="preserve">   (</w:t>
      </w:r>
      <w:proofErr w:type="gramEnd"/>
      <w:r>
        <w:rPr>
          <w:lang w:eastAsia="ja-JP"/>
        </w:rPr>
        <w:t>d) TDLD 10-200 (Set 2)</w:t>
      </w:r>
    </w:p>
    <w:p w14:paraId="67480DCB" w14:textId="77777777" w:rsidR="00A4228C" w:rsidRDefault="00A4228C" w:rsidP="00A4228C">
      <w:pPr>
        <w:rPr>
          <w:lang w:eastAsia="ja-JP"/>
        </w:rPr>
      </w:pPr>
    </w:p>
    <w:p w14:paraId="32675FFD" w14:textId="20A7D587" w:rsidR="00B553E0" w:rsidRDefault="00A4228C" w:rsidP="00A4228C">
      <w:pPr>
        <w:rPr>
          <w:lang w:eastAsia="ja-JP"/>
        </w:rPr>
      </w:pPr>
      <w:r>
        <w:rPr>
          <w:noProof/>
        </w:rPr>
        <w:drawing>
          <wp:inline distT="0" distB="0" distL="0" distR="0" wp14:anchorId="49EDBE9A" wp14:editId="44B88738">
            <wp:extent cx="2965092" cy="2203450"/>
            <wp:effectExtent l="0" t="0" r="698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02425" cy="2231194"/>
                    </a:xfrm>
                    <a:prstGeom prst="rect">
                      <a:avLst/>
                    </a:prstGeom>
                    <a:noFill/>
                    <a:ln>
                      <a:noFill/>
                    </a:ln>
                  </pic:spPr>
                </pic:pic>
              </a:graphicData>
            </a:graphic>
          </wp:inline>
        </w:drawing>
      </w:r>
      <w:r>
        <w:rPr>
          <w:noProof/>
        </w:rPr>
        <w:drawing>
          <wp:inline distT="0" distB="0" distL="0" distR="0" wp14:anchorId="0374B80A" wp14:editId="1E7F7163">
            <wp:extent cx="3005665" cy="2254250"/>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043679" cy="2282760"/>
                    </a:xfrm>
                    <a:prstGeom prst="rect">
                      <a:avLst/>
                    </a:prstGeom>
                    <a:noFill/>
                    <a:ln>
                      <a:noFill/>
                    </a:ln>
                  </pic:spPr>
                </pic:pic>
              </a:graphicData>
            </a:graphic>
          </wp:inline>
        </w:drawing>
      </w:r>
    </w:p>
    <w:p w14:paraId="2A230031" w14:textId="77777777" w:rsidR="00B553E0" w:rsidRDefault="00B553E0" w:rsidP="00B553E0">
      <w:pPr>
        <w:rPr>
          <w:lang w:eastAsia="ja-JP"/>
        </w:rPr>
      </w:pPr>
      <w:r>
        <w:rPr>
          <w:lang w:eastAsia="ja-JP"/>
        </w:rPr>
        <w:t xml:space="preserve">             (e) TDLA 10-650 (Set 1)                       </w:t>
      </w:r>
      <w:proofErr w:type="gramStart"/>
      <w:r>
        <w:rPr>
          <w:lang w:eastAsia="ja-JP"/>
        </w:rPr>
        <w:t xml:space="preserve">   (</w:t>
      </w:r>
      <w:proofErr w:type="gramEnd"/>
      <w:r>
        <w:rPr>
          <w:lang w:eastAsia="ja-JP"/>
        </w:rPr>
        <w:t>f) TDLA 10-650 (Set 2)</w:t>
      </w:r>
    </w:p>
    <w:p w14:paraId="4B01439C" w14:textId="77777777" w:rsidR="00B553E0" w:rsidRDefault="00B553E0" w:rsidP="00E0226A">
      <w:pPr>
        <w:rPr>
          <w:lang w:eastAsia="ja-JP"/>
        </w:rPr>
      </w:pPr>
    </w:p>
    <w:p w14:paraId="39E95407" w14:textId="47495D6B" w:rsidR="00B11880" w:rsidRDefault="00B11880" w:rsidP="00E0226A">
      <w:pPr>
        <w:rPr>
          <w:lang w:eastAsia="ja-JP"/>
        </w:rPr>
      </w:pPr>
    </w:p>
    <w:p w14:paraId="6550D115" w14:textId="3C957C48" w:rsidR="00A4228C" w:rsidRDefault="00D20089" w:rsidP="00D20089">
      <w:pPr>
        <w:rPr>
          <w:lang w:eastAsia="ja-JP"/>
        </w:rPr>
      </w:pPr>
      <w:r>
        <w:rPr>
          <w:noProof/>
        </w:rPr>
        <w:drawing>
          <wp:inline distT="0" distB="0" distL="0" distR="0" wp14:anchorId="321299FA" wp14:editId="7909D83C">
            <wp:extent cx="2844800" cy="2133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48125" cy="2136094"/>
                    </a:xfrm>
                    <a:prstGeom prst="rect">
                      <a:avLst/>
                    </a:prstGeom>
                    <a:noFill/>
                    <a:ln>
                      <a:noFill/>
                    </a:ln>
                  </pic:spPr>
                </pic:pic>
              </a:graphicData>
            </a:graphic>
          </wp:inline>
        </w:drawing>
      </w:r>
      <w:r>
        <w:rPr>
          <w:noProof/>
        </w:rPr>
        <w:drawing>
          <wp:inline distT="0" distB="0" distL="0" distR="0" wp14:anchorId="729E649F" wp14:editId="00B1B5BB">
            <wp:extent cx="2908300" cy="2161245"/>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19288" cy="2169410"/>
                    </a:xfrm>
                    <a:prstGeom prst="rect">
                      <a:avLst/>
                    </a:prstGeom>
                    <a:noFill/>
                    <a:ln>
                      <a:noFill/>
                    </a:ln>
                  </pic:spPr>
                </pic:pic>
              </a:graphicData>
            </a:graphic>
          </wp:inline>
        </w:drawing>
      </w:r>
    </w:p>
    <w:p w14:paraId="31AEE7C3" w14:textId="77777777" w:rsidR="00B553E0" w:rsidRDefault="00B553E0" w:rsidP="00B553E0">
      <w:pPr>
        <w:rPr>
          <w:lang w:eastAsia="ja-JP"/>
        </w:rPr>
      </w:pPr>
      <w:r>
        <w:rPr>
          <w:lang w:eastAsia="ja-JP"/>
        </w:rPr>
        <w:t xml:space="preserve">             (g) TDLD 10-650 (Set 1)                       </w:t>
      </w:r>
      <w:proofErr w:type="gramStart"/>
      <w:r>
        <w:rPr>
          <w:lang w:eastAsia="ja-JP"/>
        </w:rPr>
        <w:t xml:space="preserve">   (</w:t>
      </w:r>
      <w:proofErr w:type="gramEnd"/>
      <w:r>
        <w:rPr>
          <w:lang w:eastAsia="ja-JP"/>
        </w:rPr>
        <w:t>h) TDLD 10-650 (Set 2)</w:t>
      </w:r>
    </w:p>
    <w:p w14:paraId="043249C1" w14:textId="01C8EBE5" w:rsidR="00B11880" w:rsidRDefault="00B11880" w:rsidP="003912CF">
      <w:pPr>
        <w:jc w:val="center"/>
        <w:rPr>
          <w:lang w:eastAsia="ja-JP"/>
        </w:rPr>
      </w:pPr>
      <w:r>
        <w:rPr>
          <w:lang w:eastAsia="ja-JP"/>
        </w:rPr>
        <w:t>Fig 4 – Normalized throughput as function of SNR for PDSCH using (</w:t>
      </w:r>
      <w:proofErr w:type="gramStart"/>
      <w:r>
        <w:rPr>
          <w:lang w:eastAsia="ja-JP"/>
        </w:rPr>
        <w:t>SCS,CBW</w:t>
      </w:r>
      <w:proofErr w:type="gramEnd"/>
      <w:r>
        <w:rPr>
          <w:lang w:eastAsia="ja-JP"/>
        </w:rPr>
        <w:t xml:space="preserve">) = (480 </w:t>
      </w:r>
      <w:proofErr w:type="spellStart"/>
      <w:r>
        <w:rPr>
          <w:lang w:eastAsia="ja-JP"/>
        </w:rPr>
        <w:t>KHz</w:t>
      </w:r>
      <w:proofErr w:type="spellEnd"/>
      <w:r>
        <w:rPr>
          <w:lang w:eastAsia="ja-JP"/>
        </w:rPr>
        <w:t xml:space="preserve">, 1600 MHz) in {TDLA 10-200, TDLD 10-200, TDLA 10-650, TDLD 10-650} </w:t>
      </w:r>
      <w:r w:rsidR="000744B1">
        <w:rPr>
          <w:lang w:eastAsia="ja-JP"/>
        </w:rPr>
        <w:t xml:space="preserve">channels </w:t>
      </w:r>
      <w:r>
        <w:rPr>
          <w:lang w:eastAsia="ja-JP"/>
        </w:rPr>
        <w:t>in the presence of PN models {Set 1, Set 2} either at both sides or at the Rx (UE) only. The demodulation has been carried out using CPE only or CPE+ICI with different filter lengths {3, 5}. We included No PN and No Compensation cases as benchmark.</w:t>
      </w:r>
    </w:p>
    <w:sectPr w:rsidR="00B11880" w:rsidSect="006D5754">
      <w:headerReference w:type="even" r:id="rId44"/>
      <w:footerReference w:type="default" r:id="rId4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5B342" w14:textId="77777777" w:rsidR="00311077" w:rsidRDefault="00311077">
      <w:pPr>
        <w:spacing w:after="0"/>
      </w:pPr>
      <w:r>
        <w:separator/>
      </w:r>
    </w:p>
  </w:endnote>
  <w:endnote w:type="continuationSeparator" w:id="0">
    <w:p w14:paraId="15298F87" w14:textId="77777777" w:rsidR="00311077" w:rsidRDefault="00311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27E5E" w14:textId="77777777" w:rsidR="00311077" w:rsidRDefault="00311077">
      <w:pPr>
        <w:spacing w:after="0"/>
      </w:pPr>
      <w:r>
        <w:separator/>
      </w:r>
    </w:p>
  </w:footnote>
  <w:footnote w:type="continuationSeparator" w:id="0">
    <w:p w14:paraId="3D06E877" w14:textId="77777777" w:rsidR="00311077" w:rsidRDefault="00311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07E"/>
    <w:multiLevelType w:val="hybridMultilevel"/>
    <w:tmpl w:val="C30063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22CDD"/>
    <w:multiLevelType w:val="hybridMultilevel"/>
    <w:tmpl w:val="ADB470C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B9624C"/>
    <w:multiLevelType w:val="hybridMultilevel"/>
    <w:tmpl w:val="79B6CCB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2717C03"/>
    <w:multiLevelType w:val="hybridMultilevel"/>
    <w:tmpl w:val="81A05036"/>
    <w:lvl w:ilvl="0" w:tplc="6C86B2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96D30"/>
    <w:multiLevelType w:val="hybridMultilevel"/>
    <w:tmpl w:val="95E8621A"/>
    <w:lvl w:ilvl="0" w:tplc="0FFEFD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8F228A"/>
    <w:multiLevelType w:val="hybridMultilevel"/>
    <w:tmpl w:val="69FC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7"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C0C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DFB6944"/>
    <w:multiLevelType w:val="hybridMultilevel"/>
    <w:tmpl w:val="909AD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34201"/>
    <w:multiLevelType w:val="hybridMultilevel"/>
    <w:tmpl w:val="B7CA6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8"/>
  </w:num>
  <w:num w:numId="2">
    <w:abstractNumId w:val="36"/>
  </w:num>
  <w:num w:numId="3">
    <w:abstractNumId w:val="12"/>
  </w:num>
  <w:num w:numId="4">
    <w:abstractNumId w:val="42"/>
  </w:num>
  <w:num w:numId="5">
    <w:abstractNumId w:val="22"/>
  </w:num>
  <w:num w:numId="6">
    <w:abstractNumId w:val="46"/>
  </w:num>
  <w:num w:numId="7">
    <w:abstractNumId w:val="17"/>
  </w:num>
  <w:num w:numId="8">
    <w:abstractNumId w:val="7"/>
  </w:num>
  <w:num w:numId="9">
    <w:abstractNumId w:val="1"/>
  </w:num>
  <w:num w:numId="10">
    <w:abstractNumId w:val="6"/>
  </w:num>
  <w:num w:numId="11">
    <w:abstractNumId w:val="31"/>
  </w:num>
  <w:num w:numId="12">
    <w:abstractNumId w:val="25"/>
  </w:num>
  <w:num w:numId="13">
    <w:abstractNumId w:val="16"/>
  </w:num>
  <w:num w:numId="14">
    <w:abstractNumId w:val="5"/>
  </w:num>
  <w:num w:numId="15">
    <w:abstractNumId w:val="2"/>
  </w:num>
  <w:num w:numId="16">
    <w:abstractNumId w:val="39"/>
  </w:num>
  <w:num w:numId="17">
    <w:abstractNumId w:val="19"/>
  </w:num>
  <w:num w:numId="18">
    <w:abstractNumId w:val="40"/>
  </w:num>
  <w:num w:numId="19">
    <w:abstractNumId w:val="32"/>
  </w:num>
  <w:num w:numId="20">
    <w:abstractNumId w:val="21"/>
  </w:num>
  <w:num w:numId="21">
    <w:abstractNumId w:val="47"/>
  </w:num>
  <w:num w:numId="22">
    <w:abstractNumId w:val="28"/>
  </w:num>
  <w:num w:numId="23">
    <w:abstractNumId w:val="18"/>
  </w:num>
  <w:num w:numId="24">
    <w:abstractNumId w:val="27"/>
  </w:num>
  <w:num w:numId="25">
    <w:abstractNumId w:val="35"/>
  </w:num>
  <w:num w:numId="26">
    <w:abstractNumId w:val="43"/>
  </w:num>
  <w:num w:numId="27">
    <w:abstractNumId w:val="41"/>
  </w:num>
  <w:num w:numId="28">
    <w:abstractNumId w:val="10"/>
  </w:num>
  <w:num w:numId="29">
    <w:abstractNumId w:val="44"/>
  </w:num>
  <w:num w:numId="30">
    <w:abstractNumId w:val="8"/>
  </w:num>
  <w:num w:numId="31">
    <w:abstractNumId w:val="37"/>
  </w:num>
  <w:num w:numId="32">
    <w:abstractNumId w:val="3"/>
  </w:num>
  <w:num w:numId="33">
    <w:abstractNumId w:val="0"/>
  </w:num>
  <w:num w:numId="34">
    <w:abstractNumId w:val="26"/>
  </w:num>
  <w:num w:numId="35">
    <w:abstractNumId w:val="15"/>
  </w:num>
  <w:num w:numId="36">
    <w:abstractNumId w:val="20"/>
  </w:num>
  <w:num w:numId="37">
    <w:abstractNumId w:val="33"/>
  </w:num>
  <w:num w:numId="38">
    <w:abstractNumId w:val="4"/>
  </w:num>
  <w:num w:numId="39">
    <w:abstractNumId w:val="30"/>
  </w:num>
  <w:num w:numId="40">
    <w:abstractNumId w:val="9"/>
  </w:num>
  <w:num w:numId="41">
    <w:abstractNumId w:val="45"/>
  </w:num>
  <w:num w:numId="42">
    <w:abstractNumId w:val="24"/>
  </w:num>
  <w:num w:numId="43">
    <w:abstractNumId w:val="38"/>
  </w:num>
  <w:num w:numId="44">
    <w:abstractNumId w:val="13"/>
  </w:num>
  <w:num w:numId="45">
    <w:abstractNumId w:val="11"/>
  </w:num>
  <w:num w:numId="46">
    <w:abstractNumId w:val="34"/>
  </w:num>
  <w:num w:numId="47">
    <w:abstractNumId w:val="29"/>
  </w:num>
  <w:num w:numId="48">
    <w:abstractNumId w:val="23"/>
  </w:num>
  <w:num w:numId="49">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597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A"/>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4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109"/>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1EF"/>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47C"/>
    <w:rsid w:val="000C357A"/>
    <w:rsid w:val="000C357F"/>
    <w:rsid w:val="000C375D"/>
    <w:rsid w:val="000C3BB9"/>
    <w:rsid w:val="000C3EB5"/>
    <w:rsid w:val="000C3FF8"/>
    <w:rsid w:val="000C426A"/>
    <w:rsid w:val="000C449C"/>
    <w:rsid w:val="000C4884"/>
    <w:rsid w:val="000C49C8"/>
    <w:rsid w:val="000C5676"/>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5E9E"/>
    <w:rsid w:val="001367E8"/>
    <w:rsid w:val="0013689C"/>
    <w:rsid w:val="00136E4B"/>
    <w:rsid w:val="001371D2"/>
    <w:rsid w:val="0013766A"/>
    <w:rsid w:val="00137DD1"/>
    <w:rsid w:val="0014031F"/>
    <w:rsid w:val="001403C8"/>
    <w:rsid w:val="0014096A"/>
    <w:rsid w:val="00140AD3"/>
    <w:rsid w:val="00140C55"/>
    <w:rsid w:val="00140CFE"/>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1FE5"/>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6A0D"/>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2BCD"/>
    <w:rsid w:val="001931C1"/>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6A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B44"/>
    <w:rsid w:val="00253E63"/>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2B0D"/>
    <w:rsid w:val="002635C5"/>
    <w:rsid w:val="00263659"/>
    <w:rsid w:val="002639DB"/>
    <w:rsid w:val="00263E71"/>
    <w:rsid w:val="002644D6"/>
    <w:rsid w:val="0026468D"/>
    <w:rsid w:val="002661F3"/>
    <w:rsid w:val="0026643C"/>
    <w:rsid w:val="002674B3"/>
    <w:rsid w:val="002677F5"/>
    <w:rsid w:val="00267DBF"/>
    <w:rsid w:val="00267E9B"/>
    <w:rsid w:val="00271629"/>
    <w:rsid w:val="0027168C"/>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2ADD"/>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3D1"/>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E2"/>
    <w:rsid w:val="002B5A46"/>
    <w:rsid w:val="002B5CF8"/>
    <w:rsid w:val="002B620A"/>
    <w:rsid w:val="002B6326"/>
    <w:rsid w:val="002B6F22"/>
    <w:rsid w:val="002B767A"/>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973"/>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83C"/>
    <w:rsid w:val="002D3C08"/>
    <w:rsid w:val="002D3D93"/>
    <w:rsid w:val="002D4B5A"/>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4F68"/>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07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372BD"/>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616"/>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2C3"/>
    <w:rsid w:val="00361515"/>
    <w:rsid w:val="00361606"/>
    <w:rsid w:val="00361BD7"/>
    <w:rsid w:val="0036398D"/>
    <w:rsid w:val="003641F0"/>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82A"/>
    <w:rsid w:val="00372CC7"/>
    <w:rsid w:val="0037364D"/>
    <w:rsid w:val="003738AD"/>
    <w:rsid w:val="00373BE1"/>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2CF"/>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797"/>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B92"/>
    <w:rsid w:val="003A4BE8"/>
    <w:rsid w:val="003A554E"/>
    <w:rsid w:val="003A56B0"/>
    <w:rsid w:val="003A5DE8"/>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762E"/>
    <w:rsid w:val="003F06C6"/>
    <w:rsid w:val="003F0959"/>
    <w:rsid w:val="003F1507"/>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574"/>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F41"/>
    <w:rsid w:val="00456F91"/>
    <w:rsid w:val="00457712"/>
    <w:rsid w:val="00457D18"/>
    <w:rsid w:val="004600BF"/>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143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2A"/>
    <w:rsid w:val="004C6A73"/>
    <w:rsid w:val="004C79D7"/>
    <w:rsid w:val="004D0C4D"/>
    <w:rsid w:val="004D1816"/>
    <w:rsid w:val="004D1992"/>
    <w:rsid w:val="004D1A5E"/>
    <w:rsid w:val="004D2067"/>
    <w:rsid w:val="004D227F"/>
    <w:rsid w:val="004D22CD"/>
    <w:rsid w:val="004D23D4"/>
    <w:rsid w:val="004D24C9"/>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1E"/>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7EF"/>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8E7"/>
    <w:rsid w:val="005469AB"/>
    <w:rsid w:val="0054734E"/>
    <w:rsid w:val="005479AE"/>
    <w:rsid w:val="00547B03"/>
    <w:rsid w:val="00547E51"/>
    <w:rsid w:val="005518F6"/>
    <w:rsid w:val="00551F5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7CA"/>
    <w:rsid w:val="005A0A71"/>
    <w:rsid w:val="005A0A95"/>
    <w:rsid w:val="005A0C51"/>
    <w:rsid w:val="005A1152"/>
    <w:rsid w:val="005A1673"/>
    <w:rsid w:val="005A1FC2"/>
    <w:rsid w:val="005A26C9"/>
    <w:rsid w:val="005A2A46"/>
    <w:rsid w:val="005A3421"/>
    <w:rsid w:val="005A3436"/>
    <w:rsid w:val="005A34FE"/>
    <w:rsid w:val="005A35AD"/>
    <w:rsid w:val="005A3A1B"/>
    <w:rsid w:val="005A3F1F"/>
    <w:rsid w:val="005A42AC"/>
    <w:rsid w:val="005A443A"/>
    <w:rsid w:val="005A44A2"/>
    <w:rsid w:val="005A4501"/>
    <w:rsid w:val="005A450C"/>
    <w:rsid w:val="005A4FC1"/>
    <w:rsid w:val="005A5C49"/>
    <w:rsid w:val="005A5CB3"/>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97C"/>
    <w:rsid w:val="005D0A8E"/>
    <w:rsid w:val="005D0A95"/>
    <w:rsid w:val="005D0B5D"/>
    <w:rsid w:val="005D1335"/>
    <w:rsid w:val="005D13E7"/>
    <w:rsid w:val="005D1932"/>
    <w:rsid w:val="005D1E89"/>
    <w:rsid w:val="005D204C"/>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A77"/>
    <w:rsid w:val="00602C5A"/>
    <w:rsid w:val="00603153"/>
    <w:rsid w:val="006036A2"/>
    <w:rsid w:val="00603D9A"/>
    <w:rsid w:val="006043E1"/>
    <w:rsid w:val="00604430"/>
    <w:rsid w:val="0060483B"/>
    <w:rsid w:val="00604A3A"/>
    <w:rsid w:val="00605182"/>
    <w:rsid w:val="00605A62"/>
    <w:rsid w:val="00605B72"/>
    <w:rsid w:val="00605DBE"/>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A44"/>
    <w:rsid w:val="00614B4F"/>
    <w:rsid w:val="00614BBE"/>
    <w:rsid w:val="00614D08"/>
    <w:rsid w:val="00614DC9"/>
    <w:rsid w:val="00614E5F"/>
    <w:rsid w:val="006151FE"/>
    <w:rsid w:val="006157A8"/>
    <w:rsid w:val="00615D6C"/>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3C1"/>
    <w:rsid w:val="0063340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5FB"/>
    <w:rsid w:val="0065168B"/>
    <w:rsid w:val="00651765"/>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3E06"/>
    <w:rsid w:val="006645DA"/>
    <w:rsid w:val="00665298"/>
    <w:rsid w:val="00665427"/>
    <w:rsid w:val="00665A15"/>
    <w:rsid w:val="00665A69"/>
    <w:rsid w:val="00665B2B"/>
    <w:rsid w:val="00665C04"/>
    <w:rsid w:val="00665D00"/>
    <w:rsid w:val="00665F96"/>
    <w:rsid w:val="006662E0"/>
    <w:rsid w:val="0066637F"/>
    <w:rsid w:val="00666C60"/>
    <w:rsid w:val="006677F6"/>
    <w:rsid w:val="00667A88"/>
    <w:rsid w:val="0067056A"/>
    <w:rsid w:val="006706FD"/>
    <w:rsid w:val="00670A2A"/>
    <w:rsid w:val="00670B5C"/>
    <w:rsid w:val="00671012"/>
    <w:rsid w:val="006719C3"/>
    <w:rsid w:val="006720C6"/>
    <w:rsid w:val="00672AAB"/>
    <w:rsid w:val="00673428"/>
    <w:rsid w:val="00673E38"/>
    <w:rsid w:val="00673E79"/>
    <w:rsid w:val="00673F6B"/>
    <w:rsid w:val="00674264"/>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056"/>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85D"/>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6BBD"/>
    <w:rsid w:val="006D703F"/>
    <w:rsid w:val="006D72DF"/>
    <w:rsid w:val="006D7493"/>
    <w:rsid w:val="006D7A9C"/>
    <w:rsid w:val="006D7C33"/>
    <w:rsid w:val="006E0216"/>
    <w:rsid w:val="006E054F"/>
    <w:rsid w:val="006E075F"/>
    <w:rsid w:val="006E1094"/>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07B51"/>
    <w:rsid w:val="0071027D"/>
    <w:rsid w:val="00710D62"/>
    <w:rsid w:val="00710E9C"/>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238"/>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AB8"/>
    <w:rsid w:val="00763D91"/>
    <w:rsid w:val="00763E4F"/>
    <w:rsid w:val="00764332"/>
    <w:rsid w:val="0076465A"/>
    <w:rsid w:val="00764C45"/>
    <w:rsid w:val="00764CD4"/>
    <w:rsid w:val="00764FA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4F2"/>
    <w:rsid w:val="00772847"/>
    <w:rsid w:val="00772B27"/>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246B"/>
    <w:rsid w:val="00792E1F"/>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0E"/>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543"/>
    <w:rsid w:val="008506F8"/>
    <w:rsid w:val="00851967"/>
    <w:rsid w:val="0085254F"/>
    <w:rsid w:val="00852BA4"/>
    <w:rsid w:val="0085336B"/>
    <w:rsid w:val="00853573"/>
    <w:rsid w:val="0085364B"/>
    <w:rsid w:val="00853974"/>
    <w:rsid w:val="00853B20"/>
    <w:rsid w:val="00853CC3"/>
    <w:rsid w:val="0085413B"/>
    <w:rsid w:val="00854267"/>
    <w:rsid w:val="008542B3"/>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C07"/>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4FD6"/>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03E"/>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F8A"/>
    <w:rsid w:val="008E5FB0"/>
    <w:rsid w:val="008E613A"/>
    <w:rsid w:val="008E647D"/>
    <w:rsid w:val="008E6DE0"/>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5A0"/>
    <w:rsid w:val="009137BC"/>
    <w:rsid w:val="0091399E"/>
    <w:rsid w:val="00913C33"/>
    <w:rsid w:val="00914B17"/>
    <w:rsid w:val="00915245"/>
    <w:rsid w:val="009158A8"/>
    <w:rsid w:val="00916024"/>
    <w:rsid w:val="009169CC"/>
    <w:rsid w:val="009171EC"/>
    <w:rsid w:val="00917581"/>
    <w:rsid w:val="00917A41"/>
    <w:rsid w:val="00917AF4"/>
    <w:rsid w:val="009207C2"/>
    <w:rsid w:val="00921846"/>
    <w:rsid w:val="00922A33"/>
    <w:rsid w:val="00922C75"/>
    <w:rsid w:val="009231AC"/>
    <w:rsid w:val="00923669"/>
    <w:rsid w:val="00923C33"/>
    <w:rsid w:val="00924167"/>
    <w:rsid w:val="00924953"/>
    <w:rsid w:val="00924A90"/>
    <w:rsid w:val="009253F3"/>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6FC"/>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0D99"/>
    <w:rsid w:val="009B1768"/>
    <w:rsid w:val="009B177E"/>
    <w:rsid w:val="009B1DFF"/>
    <w:rsid w:val="009B1E5F"/>
    <w:rsid w:val="009B2031"/>
    <w:rsid w:val="009B2125"/>
    <w:rsid w:val="009B212A"/>
    <w:rsid w:val="009B2560"/>
    <w:rsid w:val="009B2E18"/>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667B"/>
    <w:rsid w:val="009C74D3"/>
    <w:rsid w:val="009C75A4"/>
    <w:rsid w:val="009C784B"/>
    <w:rsid w:val="009C79ED"/>
    <w:rsid w:val="009C7A8B"/>
    <w:rsid w:val="009D01E1"/>
    <w:rsid w:val="009D05D6"/>
    <w:rsid w:val="009D2617"/>
    <w:rsid w:val="009D32D1"/>
    <w:rsid w:val="009D358E"/>
    <w:rsid w:val="009D35BA"/>
    <w:rsid w:val="009D3BF8"/>
    <w:rsid w:val="009D408D"/>
    <w:rsid w:val="009D4AFA"/>
    <w:rsid w:val="009D4BE0"/>
    <w:rsid w:val="009D55DB"/>
    <w:rsid w:val="009D5A36"/>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0C7"/>
    <w:rsid w:val="009E6AA9"/>
    <w:rsid w:val="009E6ED8"/>
    <w:rsid w:val="009E7F4E"/>
    <w:rsid w:val="009F06A4"/>
    <w:rsid w:val="009F0D3D"/>
    <w:rsid w:val="009F18C3"/>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BBC"/>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0C9C"/>
    <w:rsid w:val="00A11139"/>
    <w:rsid w:val="00A122F1"/>
    <w:rsid w:val="00A12881"/>
    <w:rsid w:val="00A12BA0"/>
    <w:rsid w:val="00A12BCF"/>
    <w:rsid w:val="00A1382E"/>
    <w:rsid w:val="00A13971"/>
    <w:rsid w:val="00A13A0C"/>
    <w:rsid w:val="00A13BD2"/>
    <w:rsid w:val="00A141AB"/>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27C97"/>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28C"/>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563"/>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2A65"/>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547"/>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E8B"/>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04"/>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D59"/>
    <w:rsid w:val="00B04E4F"/>
    <w:rsid w:val="00B04EB6"/>
    <w:rsid w:val="00B05086"/>
    <w:rsid w:val="00B05987"/>
    <w:rsid w:val="00B06010"/>
    <w:rsid w:val="00B0650D"/>
    <w:rsid w:val="00B06783"/>
    <w:rsid w:val="00B073F6"/>
    <w:rsid w:val="00B07406"/>
    <w:rsid w:val="00B07582"/>
    <w:rsid w:val="00B077DB"/>
    <w:rsid w:val="00B109EC"/>
    <w:rsid w:val="00B10A4C"/>
    <w:rsid w:val="00B10E3D"/>
    <w:rsid w:val="00B11148"/>
    <w:rsid w:val="00B113F0"/>
    <w:rsid w:val="00B114B7"/>
    <w:rsid w:val="00B11880"/>
    <w:rsid w:val="00B1243E"/>
    <w:rsid w:val="00B12982"/>
    <w:rsid w:val="00B12C06"/>
    <w:rsid w:val="00B12D8D"/>
    <w:rsid w:val="00B13398"/>
    <w:rsid w:val="00B13DD4"/>
    <w:rsid w:val="00B13F63"/>
    <w:rsid w:val="00B13F72"/>
    <w:rsid w:val="00B14205"/>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51D"/>
    <w:rsid w:val="00B3468E"/>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6B9"/>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3E0"/>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AB6"/>
    <w:rsid w:val="00B63E23"/>
    <w:rsid w:val="00B63EC5"/>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45E"/>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A34"/>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C4B"/>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4BDF"/>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42B"/>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4D22"/>
    <w:rsid w:val="00C54E5D"/>
    <w:rsid w:val="00C550DC"/>
    <w:rsid w:val="00C5616A"/>
    <w:rsid w:val="00C565BA"/>
    <w:rsid w:val="00C5747F"/>
    <w:rsid w:val="00C57494"/>
    <w:rsid w:val="00C579AB"/>
    <w:rsid w:val="00C57F4D"/>
    <w:rsid w:val="00C6067B"/>
    <w:rsid w:val="00C60C01"/>
    <w:rsid w:val="00C60C0D"/>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1A"/>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75"/>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7AD"/>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089"/>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660"/>
    <w:rsid w:val="00D62A2D"/>
    <w:rsid w:val="00D62C17"/>
    <w:rsid w:val="00D62C2D"/>
    <w:rsid w:val="00D6317E"/>
    <w:rsid w:val="00D6324D"/>
    <w:rsid w:val="00D63BD0"/>
    <w:rsid w:val="00D6444A"/>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3D32"/>
    <w:rsid w:val="00D8424E"/>
    <w:rsid w:val="00D84284"/>
    <w:rsid w:val="00D84986"/>
    <w:rsid w:val="00D84BEE"/>
    <w:rsid w:val="00D84DD9"/>
    <w:rsid w:val="00D8522B"/>
    <w:rsid w:val="00D85370"/>
    <w:rsid w:val="00D8541D"/>
    <w:rsid w:val="00D85623"/>
    <w:rsid w:val="00D8596E"/>
    <w:rsid w:val="00D861A0"/>
    <w:rsid w:val="00D86252"/>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665"/>
    <w:rsid w:val="00DA3929"/>
    <w:rsid w:val="00DA3B7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302"/>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26A"/>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A38"/>
    <w:rsid w:val="00E43B91"/>
    <w:rsid w:val="00E4420B"/>
    <w:rsid w:val="00E44447"/>
    <w:rsid w:val="00E44689"/>
    <w:rsid w:val="00E45297"/>
    <w:rsid w:val="00E453F6"/>
    <w:rsid w:val="00E45EB2"/>
    <w:rsid w:val="00E45F0D"/>
    <w:rsid w:val="00E46064"/>
    <w:rsid w:val="00E460B0"/>
    <w:rsid w:val="00E46476"/>
    <w:rsid w:val="00E46E67"/>
    <w:rsid w:val="00E472B2"/>
    <w:rsid w:val="00E47454"/>
    <w:rsid w:val="00E479EA"/>
    <w:rsid w:val="00E47ECB"/>
    <w:rsid w:val="00E50068"/>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2620"/>
    <w:rsid w:val="00E62C5C"/>
    <w:rsid w:val="00E6341D"/>
    <w:rsid w:val="00E634C4"/>
    <w:rsid w:val="00E63788"/>
    <w:rsid w:val="00E63F84"/>
    <w:rsid w:val="00E649E1"/>
    <w:rsid w:val="00E655AE"/>
    <w:rsid w:val="00E655BB"/>
    <w:rsid w:val="00E65DE4"/>
    <w:rsid w:val="00E65E60"/>
    <w:rsid w:val="00E6675D"/>
    <w:rsid w:val="00E66A8C"/>
    <w:rsid w:val="00E6758F"/>
    <w:rsid w:val="00E67D3C"/>
    <w:rsid w:val="00E703C8"/>
    <w:rsid w:val="00E7046C"/>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27"/>
    <w:rsid w:val="00E76B4A"/>
    <w:rsid w:val="00E76CE7"/>
    <w:rsid w:val="00E7700C"/>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C94"/>
    <w:rsid w:val="00E95D57"/>
    <w:rsid w:val="00E96378"/>
    <w:rsid w:val="00E968EA"/>
    <w:rsid w:val="00E96A55"/>
    <w:rsid w:val="00E96E4D"/>
    <w:rsid w:val="00E975B3"/>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4E7E"/>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92"/>
    <w:rsid w:val="00EE044B"/>
    <w:rsid w:val="00EE077F"/>
    <w:rsid w:val="00EE09B9"/>
    <w:rsid w:val="00EE0D93"/>
    <w:rsid w:val="00EE0DFC"/>
    <w:rsid w:val="00EE0ED4"/>
    <w:rsid w:val="00EE0F0A"/>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51BF"/>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13C6"/>
    <w:rsid w:val="00F328FC"/>
    <w:rsid w:val="00F32A97"/>
    <w:rsid w:val="00F33D33"/>
    <w:rsid w:val="00F349CF"/>
    <w:rsid w:val="00F34A69"/>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2F4"/>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626"/>
    <w:rsid w:val="00F71920"/>
    <w:rsid w:val="00F71AF1"/>
    <w:rsid w:val="00F71B23"/>
    <w:rsid w:val="00F7205F"/>
    <w:rsid w:val="00F7230D"/>
    <w:rsid w:val="00F7283D"/>
    <w:rsid w:val="00F73246"/>
    <w:rsid w:val="00F7338A"/>
    <w:rsid w:val="00F74B27"/>
    <w:rsid w:val="00F7532B"/>
    <w:rsid w:val="00F7632E"/>
    <w:rsid w:val="00F76910"/>
    <w:rsid w:val="00F769A6"/>
    <w:rsid w:val="00F77266"/>
    <w:rsid w:val="00F776CA"/>
    <w:rsid w:val="00F77796"/>
    <w:rsid w:val="00F77AAC"/>
    <w:rsid w:val="00F77D78"/>
    <w:rsid w:val="00F8068D"/>
    <w:rsid w:val="00F80717"/>
    <w:rsid w:val="00F80BFF"/>
    <w:rsid w:val="00F8144F"/>
    <w:rsid w:val="00F81807"/>
    <w:rsid w:val="00F81CB5"/>
    <w:rsid w:val="00F82710"/>
    <w:rsid w:val="00F82743"/>
    <w:rsid w:val="00F82FAB"/>
    <w:rsid w:val="00F840FD"/>
    <w:rsid w:val="00F84452"/>
    <w:rsid w:val="00F845D2"/>
    <w:rsid w:val="00F84B95"/>
    <w:rsid w:val="00F84D31"/>
    <w:rsid w:val="00F85119"/>
    <w:rsid w:val="00F861A9"/>
    <w:rsid w:val="00F86308"/>
    <w:rsid w:val="00F869AD"/>
    <w:rsid w:val="00F8752C"/>
    <w:rsid w:val="00F87933"/>
    <w:rsid w:val="00F87999"/>
    <w:rsid w:val="00F87E12"/>
    <w:rsid w:val="00F87F24"/>
    <w:rsid w:val="00F87F79"/>
    <w:rsid w:val="00F90530"/>
    <w:rsid w:val="00F90B31"/>
    <w:rsid w:val="00F90C14"/>
    <w:rsid w:val="00F913DB"/>
    <w:rsid w:val="00F91680"/>
    <w:rsid w:val="00F91B14"/>
    <w:rsid w:val="00F91B99"/>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E01"/>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823"/>
    <w:rsid w:val="00FD59BE"/>
    <w:rsid w:val="00FD62C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43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044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443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9D5A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8.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2.png"/><Relationship Id="rId38" Type="http://schemas.openxmlformats.org/officeDocument/2006/relationships/image" Target="media/image27.pn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1.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20.png"/><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1A17B0-6428-420E-8509-B0C4CE300639}">
  <ds:schemaRefs>
    <ds:schemaRef ds:uri="http://schemas.microsoft.com/sharepoint/v3/contenttype/forms"/>
  </ds:schemaRefs>
</ds:datastoreItem>
</file>

<file path=customXml/itemProps5.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3048</Words>
  <Characters>17376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2022-04-25T09:57:00Z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